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55FC249" w14:textId="77777777" w:rsidR="00337454" w:rsidRDefault="00337454">
      <w:pPr>
        <w:jc w:val="center"/>
        <w:rPr>
          <w:b/>
          <w:sz w:val="28"/>
          <w:szCs w:val="28"/>
        </w:rPr>
      </w:pPr>
      <w:proofErr w:type="spellStart"/>
      <w:r>
        <w:rPr>
          <w:b/>
          <w:sz w:val="28"/>
          <w:szCs w:val="28"/>
        </w:rPr>
        <w:t>Cartmel</w:t>
      </w:r>
      <w:proofErr w:type="spellEnd"/>
      <w:r>
        <w:rPr>
          <w:b/>
          <w:sz w:val="28"/>
          <w:szCs w:val="28"/>
        </w:rPr>
        <w:t xml:space="preserve"> Surgery</w:t>
      </w:r>
    </w:p>
    <w:p w14:paraId="35AD38F8" w14:textId="77777777" w:rsidR="007968FF" w:rsidRDefault="007968FF">
      <w:pPr>
        <w:jc w:val="center"/>
        <w:rPr>
          <w:b/>
          <w:sz w:val="28"/>
          <w:szCs w:val="28"/>
        </w:rPr>
      </w:pPr>
    </w:p>
    <w:p w14:paraId="516F62C0" w14:textId="77777777" w:rsidR="008B0873" w:rsidRDefault="00B72564">
      <w:pPr>
        <w:jc w:val="center"/>
        <w:rPr>
          <w:b/>
          <w:sz w:val="28"/>
          <w:szCs w:val="28"/>
        </w:rPr>
      </w:pPr>
      <w:r>
        <w:rPr>
          <w:b/>
          <w:sz w:val="28"/>
          <w:szCs w:val="28"/>
        </w:rPr>
        <w:t>Chaperone Policy</w:t>
      </w:r>
    </w:p>
    <w:p w14:paraId="392C45BA" w14:textId="77777777" w:rsidR="00B72564" w:rsidRPr="008B0873" w:rsidRDefault="00337454" w:rsidP="00B72564">
      <w:pPr>
        <w:pStyle w:val="Heading4"/>
        <w:rPr>
          <w:color w:val="auto"/>
          <w:spacing w:val="0"/>
          <w:kern w:val="0"/>
          <w:sz w:val="24"/>
          <w:szCs w:val="24"/>
          <w:lang w:val="en-US"/>
        </w:rPr>
      </w:pPr>
      <w:r>
        <w:rPr>
          <w:color w:val="auto"/>
          <w:sz w:val="24"/>
          <w:szCs w:val="24"/>
        </w:rPr>
        <w:t>I</w:t>
      </w:r>
      <w:r w:rsidR="001B3F51" w:rsidRPr="001B3F51">
        <w:rPr>
          <w:color w:val="auto"/>
          <w:sz w:val="24"/>
          <w:szCs w:val="24"/>
        </w:rPr>
        <w:t>ntroduction</w:t>
      </w:r>
    </w:p>
    <w:p w14:paraId="727BD293" w14:textId="77777777" w:rsidR="00B72564" w:rsidRDefault="00B72564" w:rsidP="00B72564">
      <w:pPr>
        <w:suppressAutoHyphens w:val="0"/>
        <w:spacing w:before="100" w:beforeAutospacing="1" w:after="100" w:afterAutospacing="1"/>
        <w:rPr>
          <w:rFonts w:eastAsia="Times New Roman" w:cs="Times New Roman"/>
          <w:color w:val="auto"/>
          <w:spacing w:val="0"/>
          <w:kern w:val="0"/>
          <w:lang w:val="en-US"/>
        </w:rPr>
      </w:pPr>
      <w:r w:rsidRPr="00651ADA">
        <w:rPr>
          <w:rFonts w:eastAsia="Times New Roman"/>
          <w:color w:val="auto"/>
          <w:spacing w:val="0"/>
          <w:kern w:val="0"/>
          <w:lang w:val="en-US"/>
        </w:rPr>
        <w:t>The Practice</w:t>
      </w:r>
      <w:r w:rsidRPr="008B0873">
        <w:rPr>
          <w:rFonts w:eastAsia="Times New Roman" w:cs="Times New Roman"/>
          <w:color w:val="auto"/>
          <w:spacing w:val="0"/>
          <w:kern w:val="0"/>
          <w:lang w:val="en-US"/>
        </w:rPr>
        <w:t xml:space="preserve"> is committed to providing a safe comfortable environment where patients and staff can be confident that best practice is being followed at all times and the safety of everyone is of paramount importance. </w:t>
      </w:r>
    </w:p>
    <w:p w14:paraId="134A41B9" w14:textId="77777777" w:rsidR="001B3F51" w:rsidRDefault="001B3F51" w:rsidP="00B72564">
      <w:pPr>
        <w:suppressAutoHyphens w:val="0"/>
        <w:spacing w:before="100" w:beforeAutospacing="1" w:after="100" w:afterAutospacing="1"/>
        <w:rPr>
          <w:rFonts w:eastAsia="Times New Roman" w:cs="Times New Roman"/>
          <w:b/>
          <w:bCs/>
          <w:color w:val="auto"/>
          <w:spacing w:val="0"/>
          <w:kern w:val="0"/>
          <w:lang w:val="en-US"/>
        </w:rPr>
      </w:pPr>
      <w:r w:rsidRPr="008B0873">
        <w:rPr>
          <w:rFonts w:eastAsia="Times New Roman" w:cs="Times New Roman"/>
          <w:b/>
          <w:bCs/>
          <w:color w:val="auto"/>
          <w:spacing w:val="0"/>
          <w:kern w:val="0"/>
          <w:lang w:val="en-US"/>
        </w:rPr>
        <w:t>Definition of a Formal Chaperone</w:t>
      </w:r>
    </w:p>
    <w:p w14:paraId="22C81479" w14:textId="77777777" w:rsidR="00B72564" w:rsidRDefault="00B72564" w:rsidP="0033745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 xml:space="preserve">In clinical medicine, a formal chaperone is a person who serves as a witness for both a patient and a medical practitioner as a safeguard for both parties during a medical examination or procedure and is a witness to continuing consent of the procedure. Family members or friend may be present but they cannot act as a formal chaperone. </w:t>
      </w:r>
    </w:p>
    <w:p w14:paraId="70C63D9F" w14:textId="77777777" w:rsidR="001B3F51" w:rsidRPr="008B0873" w:rsidRDefault="00B72564" w:rsidP="00B72564">
      <w:pPr>
        <w:suppressAutoHyphens w:val="0"/>
        <w:spacing w:before="100" w:beforeAutospacing="1" w:after="100" w:afterAutospacing="1"/>
        <w:rPr>
          <w:rFonts w:eastAsia="Times New Roman" w:cs="Times New Roman"/>
          <w:b/>
          <w:bCs/>
          <w:color w:val="auto"/>
          <w:spacing w:val="0"/>
          <w:kern w:val="0"/>
          <w:lang w:val="en-US"/>
        </w:rPr>
      </w:pPr>
      <w:r w:rsidRPr="008B0873">
        <w:rPr>
          <w:rFonts w:eastAsia="Times New Roman" w:cs="Times New Roman"/>
          <w:b/>
          <w:bCs/>
          <w:color w:val="auto"/>
          <w:spacing w:val="0"/>
          <w:kern w:val="0"/>
          <w:lang w:val="en-US"/>
        </w:rPr>
        <w:t xml:space="preserve">Why </w:t>
      </w:r>
      <w:r w:rsidR="001B3F51" w:rsidRPr="008B0873">
        <w:rPr>
          <w:rFonts w:eastAsia="Times New Roman" w:cs="Times New Roman"/>
          <w:b/>
          <w:bCs/>
          <w:color w:val="auto"/>
          <w:spacing w:val="0"/>
          <w:kern w:val="0"/>
          <w:lang w:val="en-US"/>
        </w:rPr>
        <w:t xml:space="preserve">Chaperones are </w:t>
      </w:r>
      <w:r w:rsidR="00CF02D8" w:rsidRPr="008B0873">
        <w:rPr>
          <w:rFonts w:eastAsia="Times New Roman" w:cs="Times New Roman"/>
          <w:b/>
          <w:bCs/>
          <w:color w:val="auto"/>
          <w:spacing w:val="0"/>
          <w:kern w:val="0"/>
          <w:lang w:val="en-US"/>
        </w:rPr>
        <w:t>needed</w:t>
      </w:r>
    </w:p>
    <w:p w14:paraId="0036EA89" w14:textId="77777777" w:rsidR="00B72564" w:rsidRDefault="00B72564"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 xml:space="preserve">There are two considerations involved in having a chaperone to assist during intimate examinations; namely for the comfort of the patient and the protection of the doctor/nurse from allegations of impropriety.  </w:t>
      </w:r>
    </w:p>
    <w:p w14:paraId="55D0414A" w14:textId="77777777" w:rsidR="001B3F51" w:rsidRPr="008B0873" w:rsidRDefault="001B3F51" w:rsidP="00B72564">
      <w:pPr>
        <w:suppressAutoHyphens w:val="0"/>
        <w:spacing w:before="100" w:beforeAutospacing="1" w:after="100" w:afterAutospacing="1"/>
        <w:rPr>
          <w:rFonts w:eastAsia="Times New Roman" w:cs="Times New Roman"/>
          <w:b/>
          <w:bCs/>
          <w:color w:val="auto"/>
          <w:spacing w:val="0"/>
          <w:kern w:val="0"/>
          <w:lang w:val="en-US"/>
        </w:rPr>
      </w:pPr>
      <w:r w:rsidRPr="008B0873">
        <w:rPr>
          <w:rFonts w:eastAsia="Times New Roman" w:cs="Times New Roman"/>
          <w:b/>
          <w:bCs/>
          <w:color w:val="auto"/>
          <w:spacing w:val="0"/>
          <w:kern w:val="0"/>
          <w:lang w:val="en-US"/>
        </w:rPr>
        <w:t>Intimate Examination</w:t>
      </w:r>
    </w:p>
    <w:p w14:paraId="3165A494" w14:textId="77777777" w:rsidR="00B72564" w:rsidRPr="008B0873" w:rsidRDefault="001B3F51"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E</w:t>
      </w:r>
      <w:r w:rsidR="00B72564" w:rsidRPr="008B0873">
        <w:rPr>
          <w:rFonts w:eastAsia="Times New Roman" w:cs="Times New Roman"/>
          <w:color w:val="auto"/>
          <w:spacing w:val="0"/>
          <w:kern w:val="0"/>
          <w:lang w:val="en-US"/>
        </w:rPr>
        <w:t xml:space="preserve">xamples of an intimate examination include examinations of the breasts, genitalia and the rectum but it also extends to any examination where it is necessary to touch or be close to the patient for example conducting eye examinations in dimmed lighting, taking the blood pressure or palpating the apex beat.  </w:t>
      </w:r>
    </w:p>
    <w:p w14:paraId="23678AD3" w14:textId="77777777" w:rsidR="001B3F51" w:rsidRPr="008B0873" w:rsidRDefault="001B3F51" w:rsidP="00B72564">
      <w:pPr>
        <w:suppressAutoHyphens w:val="0"/>
        <w:spacing w:before="100" w:beforeAutospacing="1" w:after="100" w:afterAutospacing="1"/>
        <w:rPr>
          <w:rFonts w:eastAsia="Times New Roman" w:cs="Times New Roman"/>
          <w:b/>
          <w:bCs/>
          <w:color w:val="auto"/>
          <w:spacing w:val="0"/>
          <w:kern w:val="0"/>
          <w:lang w:val="en-US"/>
        </w:rPr>
      </w:pPr>
      <w:r w:rsidRPr="008B0873">
        <w:rPr>
          <w:rFonts w:eastAsia="Times New Roman" w:cs="Times New Roman"/>
          <w:b/>
          <w:bCs/>
          <w:color w:val="auto"/>
          <w:spacing w:val="0"/>
          <w:kern w:val="0"/>
          <w:lang w:val="en-US"/>
        </w:rPr>
        <w:t>The Rights of the Patient</w:t>
      </w:r>
    </w:p>
    <w:p w14:paraId="564577F3" w14:textId="77777777" w:rsidR="001B3F51" w:rsidRPr="008B0873" w:rsidRDefault="00B72564"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 xml:space="preserve">All patients are entitled to have a chaperone present for any consultation, examination or procedure where they feel one is required. </w:t>
      </w:r>
    </w:p>
    <w:p w14:paraId="42178111" w14:textId="77777777" w:rsidR="00B72564" w:rsidRPr="008B0873" w:rsidRDefault="00B72564"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 xml:space="preserve">Patients have the right to decline the offer of a chaperone. </w:t>
      </w:r>
      <w:proofErr w:type="gramStart"/>
      <w:r w:rsidRPr="008B0873">
        <w:rPr>
          <w:rFonts w:eastAsia="Times New Roman" w:cs="Times New Roman"/>
          <w:color w:val="auto"/>
          <w:spacing w:val="0"/>
          <w:kern w:val="0"/>
          <w:lang w:val="en-US"/>
        </w:rPr>
        <w:t>However</w:t>
      </w:r>
      <w:proofErr w:type="gramEnd"/>
      <w:r w:rsidRPr="008B0873">
        <w:rPr>
          <w:rFonts w:eastAsia="Times New Roman" w:cs="Times New Roman"/>
          <w:color w:val="auto"/>
          <w:spacing w:val="0"/>
          <w:kern w:val="0"/>
          <w:lang w:val="en-US"/>
        </w:rPr>
        <w:t xml:space="preserve"> the clinician may feel that it would be wise to have a chaperone present for their mutual protection for example, an intimate examination on a young adult of the opposite gender. </w:t>
      </w:r>
    </w:p>
    <w:p w14:paraId="1ABF3036" w14:textId="77777777" w:rsidR="00B72564" w:rsidRPr="008B0873" w:rsidRDefault="00B72564"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 xml:space="preserve">If the patient </w:t>
      </w:r>
      <w:r w:rsidR="001B3F51" w:rsidRPr="008B0873">
        <w:rPr>
          <w:rFonts w:eastAsia="Times New Roman" w:cs="Times New Roman"/>
          <w:color w:val="auto"/>
          <w:spacing w:val="0"/>
          <w:kern w:val="0"/>
          <w:lang w:val="en-US"/>
        </w:rPr>
        <w:t>continues to</w:t>
      </w:r>
      <w:r w:rsidR="009C1CC4" w:rsidRPr="008B0873">
        <w:rPr>
          <w:rFonts w:eastAsia="Times New Roman" w:cs="Times New Roman"/>
          <w:color w:val="auto"/>
          <w:spacing w:val="0"/>
          <w:kern w:val="0"/>
          <w:lang w:val="en-US"/>
        </w:rPr>
        <w:t xml:space="preserve"> decline</w:t>
      </w:r>
      <w:r w:rsidRPr="008B0873">
        <w:rPr>
          <w:rFonts w:eastAsia="Times New Roman" w:cs="Times New Roman"/>
          <w:color w:val="auto"/>
          <w:spacing w:val="0"/>
          <w:kern w:val="0"/>
          <w:lang w:val="en-US"/>
        </w:rPr>
        <w:t xml:space="preserve"> the doctor will need to decide whether or not they are happy to proceed in the absence of a chaperone. This will be a decision based on both clinical need and the requirement for protection against any potential allegations of improper conduct.  </w:t>
      </w:r>
    </w:p>
    <w:p w14:paraId="33A94296" w14:textId="77777777" w:rsidR="00FE0457" w:rsidRDefault="00FE0457" w:rsidP="00B72564">
      <w:pPr>
        <w:suppressAutoHyphens w:val="0"/>
        <w:spacing w:before="100" w:beforeAutospacing="1" w:after="100" w:afterAutospacing="1"/>
        <w:rPr>
          <w:rFonts w:eastAsia="Times New Roman" w:cs="Times New Roman"/>
          <w:b/>
          <w:bCs/>
          <w:color w:val="auto"/>
          <w:spacing w:val="0"/>
          <w:kern w:val="0"/>
          <w:lang w:val="en-US"/>
        </w:rPr>
      </w:pPr>
    </w:p>
    <w:p w14:paraId="7F6C4C74" w14:textId="77777777" w:rsidR="00FE0457" w:rsidRDefault="00FE0457" w:rsidP="00B72564">
      <w:pPr>
        <w:suppressAutoHyphens w:val="0"/>
        <w:spacing w:before="100" w:beforeAutospacing="1" w:after="100" w:afterAutospacing="1"/>
        <w:rPr>
          <w:rFonts w:eastAsia="Times New Roman" w:cs="Times New Roman"/>
          <w:b/>
          <w:bCs/>
          <w:color w:val="auto"/>
          <w:spacing w:val="0"/>
          <w:kern w:val="0"/>
          <w:lang w:val="en-US"/>
        </w:rPr>
      </w:pPr>
    </w:p>
    <w:p w14:paraId="78BE07C8" w14:textId="77777777" w:rsidR="009C1CC4" w:rsidRPr="008B0873" w:rsidRDefault="009C1CC4" w:rsidP="00B72564">
      <w:pPr>
        <w:suppressAutoHyphens w:val="0"/>
        <w:spacing w:before="100" w:beforeAutospacing="1" w:after="100" w:afterAutospacing="1"/>
        <w:rPr>
          <w:rFonts w:eastAsia="Times New Roman" w:cs="Times New Roman"/>
          <w:b/>
          <w:bCs/>
          <w:color w:val="auto"/>
          <w:spacing w:val="0"/>
          <w:kern w:val="0"/>
          <w:lang w:val="en-US"/>
        </w:rPr>
      </w:pPr>
      <w:r w:rsidRPr="008B0873">
        <w:rPr>
          <w:rFonts w:eastAsia="Times New Roman" w:cs="Times New Roman"/>
          <w:b/>
          <w:bCs/>
          <w:color w:val="auto"/>
          <w:spacing w:val="0"/>
          <w:kern w:val="0"/>
          <w:lang w:val="en-US"/>
        </w:rPr>
        <w:lastRenderedPageBreak/>
        <w:t>Appropriately Trained Chaperone</w:t>
      </w:r>
    </w:p>
    <w:p w14:paraId="2D3D776C" w14:textId="77777777" w:rsidR="00B72564" w:rsidRDefault="009C1CC4" w:rsidP="009C1CC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An appropriately trained c</w:t>
      </w:r>
      <w:r w:rsidR="00B72564" w:rsidRPr="008B0873">
        <w:rPr>
          <w:rFonts w:eastAsia="Times New Roman" w:cs="Times New Roman"/>
          <w:color w:val="auto"/>
          <w:spacing w:val="0"/>
          <w:kern w:val="0"/>
          <w:lang w:val="en-US"/>
        </w:rPr>
        <w:t>haperone is defined as a member o</w:t>
      </w:r>
      <w:r w:rsidRPr="008B0873">
        <w:rPr>
          <w:rFonts w:eastAsia="Times New Roman" w:cs="Times New Roman"/>
          <w:color w:val="auto"/>
          <w:spacing w:val="0"/>
          <w:kern w:val="0"/>
          <w:lang w:val="en-US"/>
        </w:rPr>
        <w:t>f</w:t>
      </w:r>
      <w:r w:rsidR="00605D04">
        <w:rPr>
          <w:rFonts w:eastAsia="Times New Roman" w:cs="Times New Roman"/>
          <w:color w:val="auto"/>
          <w:spacing w:val="0"/>
          <w:kern w:val="0"/>
          <w:lang w:val="en-US"/>
        </w:rPr>
        <w:t xml:space="preserve"> staff who has </w:t>
      </w:r>
      <w:r w:rsidR="00FE0457">
        <w:rPr>
          <w:rFonts w:eastAsia="Times New Roman" w:cs="Times New Roman"/>
          <w:color w:val="auto"/>
          <w:spacing w:val="0"/>
          <w:kern w:val="0"/>
          <w:lang w:val="en-US"/>
        </w:rPr>
        <w:t xml:space="preserve">either </w:t>
      </w:r>
      <w:r w:rsidR="00605D04">
        <w:rPr>
          <w:rFonts w:eastAsia="Times New Roman" w:cs="Times New Roman"/>
          <w:color w:val="auto"/>
          <w:spacing w:val="0"/>
          <w:kern w:val="0"/>
          <w:lang w:val="en-US"/>
        </w:rPr>
        <w:t xml:space="preserve">attended a Chaperone Training course </w:t>
      </w:r>
      <w:r w:rsidR="00FE0457">
        <w:rPr>
          <w:rFonts w:eastAsia="Times New Roman" w:cs="Times New Roman"/>
          <w:color w:val="auto"/>
          <w:spacing w:val="0"/>
          <w:kern w:val="0"/>
          <w:lang w:val="en-US"/>
        </w:rPr>
        <w:t xml:space="preserve">or has </w:t>
      </w:r>
      <w:r w:rsidR="00605D04">
        <w:rPr>
          <w:rFonts w:eastAsia="Times New Roman" w:cs="Times New Roman"/>
          <w:color w:val="auto"/>
          <w:spacing w:val="0"/>
          <w:kern w:val="0"/>
          <w:lang w:val="en-US"/>
        </w:rPr>
        <w:t>completed the Blue Stream eLearning Chaperone module</w:t>
      </w:r>
      <w:r w:rsidR="00FE0457">
        <w:rPr>
          <w:rFonts w:eastAsia="Times New Roman" w:cs="Times New Roman"/>
          <w:color w:val="auto"/>
          <w:spacing w:val="0"/>
          <w:kern w:val="0"/>
          <w:lang w:val="en-US"/>
        </w:rPr>
        <w:t xml:space="preserve"> (this MUST be done annually) </w:t>
      </w:r>
      <w:r w:rsidR="00605D04">
        <w:rPr>
          <w:rFonts w:eastAsia="Times New Roman" w:cs="Times New Roman"/>
          <w:color w:val="auto"/>
          <w:spacing w:val="0"/>
          <w:kern w:val="0"/>
          <w:lang w:val="en-US"/>
        </w:rPr>
        <w:t>and been assessed as</w:t>
      </w:r>
      <w:r w:rsidR="00B72564" w:rsidRPr="008B0873">
        <w:rPr>
          <w:rFonts w:eastAsia="Times New Roman" w:cs="Times New Roman"/>
          <w:color w:val="auto"/>
          <w:spacing w:val="0"/>
          <w:kern w:val="0"/>
          <w:lang w:val="en-US"/>
        </w:rPr>
        <w:t xml:space="preserve"> competent by a member</w:t>
      </w:r>
      <w:r w:rsidR="00FE0457">
        <w:rPr>
          <w:rFonts w:eastAsia="Times New Roman" w:cs="Times New Roman"/>
          <w:color w:val="auto"/>
          <w:spacing w:val="0"/>
          <w:kern w:val="0"/>
          <w:lang w:val="en-US"/>
        </w:rPr>
        <w:t xml:space="preserve"> of the Practice clinical team.</w:t>
      </w:r>
    </w:p>
    <w:p w14:paraId="2A1B3623" w14:textId="77777777" w:rsidR="00605D04" w:rsidRDefault="00605D04" w:rsidP="009C1CC4">
      <w:pPr>
        <w:suppressAutoHyphens w:val="0"/>
        <w:spacing w:before="100" w:beforeAutospacing="1" w:after="100" w:afterAutospacing="1"/>
        <w:rPr>
          <w:rFonts w:eastAsia="Times New Roman" w:cs="Times New Roman"/>
          <w:color w:val="auto"/>
          <w:spacing w:val="0"/>
          <w:kern w:val="0"/>
          <w:lang w:val="en-US"/>
        </w:rPr>
      </w:pPr>
      <w:r>
        <w:rPr>
          <w:rFonts w:eastAsia="Times New Roman" w:cs="Times New Roman"/>
          <w:color w:val="auto"/>
          <w:spacing w:val="0"/>
          <w:kern w:val="0"/>
          <w:lang w:val="en-US"/>
        </w:rPr>
        <w:t xml:space="preserve">The following staff have attended the Chaperoning </w:t>
      </w:r>
      <w:proofErr w:type="gramStart"/>
      <w:r>
        <w:rPr>
          <w:rFonts w:eastAsia="Times New Roman" w:cs="Times New Roman"/>
          <w:color w:val="auto"/>
          <w:spacing w:val="0"/>
          <w:kern w:val="0"/>
          <w:lang w:val="en-US"/>
        </w:rPr>
        <w:t>In</w:t>
      </w:r>
      <w:proofErr w:type="gramEnd"/>
      <w:r>
        <w:rPr>
          <w:rFonts w:eastAsia="Times New Roman" w:cs="Times New Roman"/>
          <w:color w:val="auto"/>
          <w:spacing w:val="0"/>
          <w:kern w:val="0"/>
          <w:lang w:val="en-US"/>
        </w:rPr>
        <w:t xml:space="preserve"> General Practice</w:t>
      </w:r>
      <w:r w:rsidR="006E0E47">
        <w:rPr>
          <w:rFonts w:eastAsia="Times New Roman" w:cs="Times New Roman"/>
          <w:color w:val="auto"/>
          <w:spacing w:val="0"/>
          <w:kern w:val="0"/>
          <w:lang w:val="en-US"/>
        </w:rPr>
        <w:t xml:space="preserve"> face to face t</w:t>
      </w:r>
      <w:r>
        <w:rPr>
          <w:rFonts w:eastAsia="Times New Roman" w:cs="Times New Roman"/>
          <w:color w:val="auto"/>
          <w:spacing w:val="0"/>
          <w:kern w:val="0"/>
          <w:lang w:val="en-US"/>
        </w:rPr>
        <w:t>raining</w:t>
      </w:r>
      <w:r w:rsidR="006E0E47">
        <w:rPr>
          <w:rFonts w:eastAsia="Times New Roman" w:cs="Times New Roman"/>
          <w:color w:val="auto"/>
          <w:spacing w:val="0"/>
          <w:kern w:val="0"/>
          <w:lang w:val="en-US"/>
        </w:rPr>
        <w:t>:</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87"/>
        <w:gridCol w:w="2291"/>
      </w:tblGrid>
      <w:tr w:rsidR="00605D04" w:rsidRPr="00D22BC9" w14:paraId="101B2256" w14:textId="77777777" w:rsidTr="006E0E47">
        <w:tc>
          <w:tcPr>
            <w:tcW w:w="4087" w:type="dxa"/>
            <w:shd w:val="clear" w:color="auto" w:fill="auto"/>
          </w:tcPr>
          <w:p w14:paraId="70F8B6A0" w14:textId="77777777" w:rsidR="00605D04" w:rsidRPr="00D22BC9" w:rsidRDefault="00605D04" w:rsidP="00D22BC9">
            <w:pPr>
              <w:suppressAutoHyphens w:val="0"/>
              <w:spacing w:before="100" w:beforeAutospacing="1" w:after="100" w:afterAutospacing="1"/>
              <w:rPr>
                <w:rFonts w:eastAsia="Times New Roman" w:cs="Times New Roman"/>
                <w:b/>
                <w:color w:val="auto"/>
                <w:spacing w:val="0"/>
                <w:kern w:val="0"/>
                <w:lang w:val="en-US"/>
              </w:rPr>
            </w:pPr>
            <w:bookmarkStart w:id="0" w:name="_GoBack" w:colFirst="0" w:colLast="2"/>
            <w:r w:rsidRPr="00D22BC9">
              <w:rPr>
                <w:rFonts w:eastAsia="Times New Roman" w:cs="Times New Roman"/>
                <w:b/>
                <w:color w:val="auto"/>
                <w:spacing w:val="0"/>
                <w:kern w:val="0"/>
                <w:lang w:val="en-US"/>
              </w:rPr>
              <w:t>Staff member</w:t>
            </w:r>
          </w:p>
        </w:tc>
        <w:tc>
          <w:tcPr>
            <w:tcW w:w="2291" w:type="dxa"/>
            <w:shd w:val="clear" w:color="auto" w:fill="auto"/>
          </w:tcPr>
          <w:p w14:paraId="10831722" w14:textId="77777777" w:rsidR="00605D04" w:rsidRPr="00D22BC9" w:rsidRDefault="00605D04" w:rsidP="00D22BC9">
            <w:pPr>
              <w:suppressAutoHyphens w:val="0"/>
              <w:spacing w:before="100" w:beforeAutospacing="1" w:after="100" w:afterAutospacing="1"/>
              <w:rPr>
                <w:rFonts w:eastAsia="Times New Roman" w:cs="Times New Roman"/>
                <w:b/>
                <w:color w:val="auto"/>
                <w:spacing w:val="0"/>
                <w:kern w:val="0"/>
                <w:lang w:val="en-US"/>
              </w:rPr>
            </w:pPr>
            <w:r w:rsidRPr="00D22BC9">
              <w:rPr>
                <w:rFonts w:eastAsia="Times New Roman" w:cs="Times New Roman"/>
                <w:b/>
                <w:color w:val="auto"/>
                <w:spacing w:val="0"/>
                <w:kern w:val="0"/>
                <w:lang w:val="en-US"/>
              </w:rPr>
              <w:t>Date attended</w:t>
            </w:r>
          </w:p>
        </w:tc>
      </w:tr>
      <w:tr w:rsidR="00605D04" w:rsidRPr="00D22BC9" w14:paraId="07E3D1A7" w14:textId="77777777" w:rsidTr="006E0E47">
        <w:tc>
          <w:tcPr>
            <w:tcW w:w="4087" w:type="dxa"/>
            <w:shd w:val="clear" w:color="auto" w:fill="auto"/>
          </w:tcPr>
          <w:p w14:paraId="7C00EC72" w14:textId="77777777" w:rsidR="00605D04" w:rsidRPr="00D22BC9" w:rsidRDefault="00605D04" w:rsidP="00D22BC9">
            <w:pPr>
              <w:suppressAutoHyphens w:val="0"/>
              <w:spacing w:before="100" w:beforeAutospacing="1" w:after="100" w:afterAutospacing="1"/>
              <w:rPr>
                <w:rFonts w:eastAsia="Times New Roman" w:cs="Times New Roman"/>
                <w:color w:val="auto"/>
                <w:spacing w:val="0"/>
                <w:kern w:val="0"/>
                <w:lang w:val="en-US"/>
              </w:rPr>
            </w:pPr>
            <w:r w:rsidRPr="00D22BC9">
              <w:rPr>
                <w:rFonts w:eastAsia="Times New Roman" w:cs="Times New Roman"/>
                <w:color w:val="auto"/>
                <w:spacing w:val="0"/>
                <w:kern w:val="0"/>
                <w:lang w:val="en-US"/>
              </w:rPr>
              <w:t>Diane Rowlinson, Receptionist/HCA</w:t>
            </w:r>
          </w:p>
        </w:tc>
        <w:tc>
          <w:tcPr>
            <w:tcW w:w="2291" w:type="dxa"/>
            <w:shd w:val="clear" w:color="auto" w:fill="auto"/>
          </w:tcPr>
          <w:p w14:paraId="4A7BBBE3" w14:textId="77777777" w:rsidR="00605D04" w:rsidRPr="00D22BC9" w:rsidRDefault="00605D04" w:rsidP="00D22BC9">
            <w:pPr>
              <w:suppressAutoHyphens w:val="0"/>
              <w:spacing w:before="100" w:beforeAutospacing="1" w:after="100" w:afterAutospacing="1"/>
              <w:rPr>
                <w:rFonts w:eastAsia="Times New Roman" w:cs="Times New Roman"/>
                <w:color w:val="auto"/>
                <w:spacing w:val="0"/>
                <w:kern w:val="0"/>
                <w:lang w:val="en-US"/>
              </w:rPr>
            </w:pPr>
            <w:r w:rsidRPr="00D22BC9">
              <w:rPr>
                <w:rFonts w:eastAsia="Times New Roman" w:cs="Times New Roman"/>
                <w:color w:val="auto"/>
                <w:spacing w:val="0"/>
                <w:kern w:val="0"/>
                <w:lang w:val="en-US"/>
              </w:rPr>
              <w:t>5</w:t>
            </w:r>
            <w:r w:rsidRPr="00D22BC9">
              <w:rPr>
                <w:rFonts w:eastAsia="Times New Roman" w:cs="Times New Roman"/>
                <w:color w:val="auto"/>
                <w:spacing w:val="0"/>
                <w:kern w:val="0"/>
                <w:vertAlign w:val="superscript"/>
                <w:lang w:val="en-US"/>
              </w:rPr>
              <w:t>th</w:t>
            </w:r>
            <w:r w:rsidRPr="00D22BC9">
              <w:rPr>
                <w:rFonts w:eastAsia="Times New Roman" w:cs="Times New Roman"/>
                <w:color w:val="auto"/>
                <w:spacing w:val="0"/>
                <w:kern w:val="0"/>
                <w:lang w:val="en-US"/>
              </w:rPr>
              <w:t xml:space="preserve"> June 2013</w:t>
            </w:r>
          </w:p>
        </w:tc>
      </w:tr>
      <w:tr w:rsidR="00605D04" w:rsidRPr="00D22BC9" w14:paraId="149959E3" w14:textId="77777777" w:rsidTr="006E0E47">
        <w:tc>
          <w:tcPr>
            <w:tcW w:w="4087" w:type="dxa"/>
            <w:shd w:val="clear" w:color="auto" w:fill="auto"/>
          </w:tcPr>
          <w:p w14:paraId="49EEB382" w14:textId="77777777" w:rsidR="00605D04" w:rsidRPr="00D22BC9" w:rsidRDefault="00605D04" w:rsidP="00D22BC9">
            <w:pPr>
              <w:suppressAutoHyphens w:val="0"/>
              <w:spacing w:before="100" w:beforeAutospacing="1" w:after="100" w:afterAutospacing="1"/>
              <w:rPr>
                <w:rFonts w:eastAsia="Times New Roman" w:cs="Times New Roman"/>
                <w:color w:val="auto"/>
                <w:spacing w:val="0"/>
                <w:kern w:val="0"/>
                <w:lang w:val="en-US"/>
              </w:rPr>
            </w:pPr>
            <w:r w:rsidRPr="00D22BC9">
              <w:rPr>
                <w:rFonts w:eastAsia="Times New Roman" w:cs="Times New Roman"/>
                <w:color w:val="auto"/>
                <w:spacing w:val="0"/>
                <w:kern w:val="0"/>
                <w:lang w:val="en-US"/>
              </w:rPr>
              <w:t>Karen Boden, Receptionist/HCA</w:t>
            </w:r>
          </w:p>
        </w:tc>
        <w:tc>
          <w:tcPr>
            <w:tcW w:w="2291" w:type="dxa"/>
            <w:shd w:val="clear" w:color="auto" w:fill="auto"/>
          </w:tcPr>
          <w:p w14:paraId="656952C6" w14:textId="77777777" w:rsidR="00605D04" w:rsidRPr="00D22BC9" w:rsidRDefault="00605D04" w:rsidP="00D22BC9">
            <w:pPr>
              <w:suppressAutoHyphens w:val="0"/>
              <w:spacing w:before="100" w:beforeAutospacing="1" w:after="100" w:afterAutospacing="1"/>
              <w:rPr>
                <w:rFonts w:eastAsia="Times New Roman" w:cs="Times New Roman"/>
                <w:color w:val="auto"/>
                <w:spacing w:val="0"/>
                <w:kern w:val="0"/>
                <w:lang w:val="en-US"/>
              </w:rPr>
            </w:pPr>
            <w:r w:rsidRPr="00D22BC9">
              <w:rPr>
                <w:rFonts w:eastAsia="Times New Roman" w:cs="Times New Roman"/>
                <w:color w:val="auto"/>
                <w:spacing w:val="0"/>
                <w:kern w:val="0"/>
                <w:lang w:val="en-US"/>
              </w:rPr>
              <w:t>5</w:t>
            </w:r>
            <w:r w:rsidRPr="00D22BC9">
              <w:rPr>
                <w:rFonts w:eastAsia="Times New Roman" w:cs="Times New Roman"/>
                <w:color w:val="auto"/>
                <w:spacing w:val="0"/>
                <w:kern w:val="0"/>
                <w:vertAlign w:val="superscript"/>
                <w:lang w:val="en-US"/>
              </w:rPr>
              <w:t>th</w:t>
            </w:r>
            <w:r w:rsidRPr="00D22BC9">
              <w:rPr>
                <w:rFonts w:eastAsia="Times New Roman" w:cs="Times New Roman"/>
                <w:color w:val="auto"/>
                <w:spacing w:val="0"/>
                <w:kern w:val="0"/>
                <w:lang w:val="en-US"/>
              </w:rPr>
              <w:t xml:space="preserve"> June 2013</w:t>
            </w:r>
          </w:p>
        </w:tc>
      </w:tr>
      <w:tr w:rsidR="00605D04" w:rsidRPr="00D22BC9" w14:paraId="3C1AFDD2" w14:textId="77777777" w:rsidTr="006E0E47">
        <w:tc>
          <w:tcPr>
            <w:tcW w:w="4087" w:type="dxa"/>
            <w:shd w:val="clear" w:color="auto" w:fill="auto"/>
          </w:tcPr>
          <w:p w14:paraId="5A1A18C7" w14:textId="77777777" w:rsidR="00605D04" w:rsidRPr="00D22BC9" w:rsidRDefault="006E0E47" w:rsidP="00D22BC9">
            <w:pPr>
              <w:suppressAutoHyphens w:val="0"/>
              <w:spacing w:before="100" w:beforeAutospacing="1" w:after="100" w:afterAutospacing="1"/>
              <w:rPr>
                <w:rFonts w:eastAsia="Times New Roman" w:cs="Times New Roman"/>
                <w:color w:val="auto"/>
                <w:spacing w:val="0"/>
                <w:kern w:val="0"/>
                <w:lang w:val="en-US"/>
              </w:rPr>
            </w:pPr>
            <w:r>
              <w:rPr>
                <w:rFonts w:eastAsia="Times New Roman" w:cs="Times New Roman"/>
                <w:color w:val="auto"/>
                <w:spacing w:val="0"/>
                <w:kern w:val="0"/>
                <w:lang w:val="en-US"/>
              </w:rPr>
              <w:t>Sarah Grobbelaar, Receptionist</w:t>
            </w:r>
          </w:p>
        </w:tc>
        <w:tc>
          <w:tcPr>
            <w:tcW w:w="2291" w:type="dxa"/>
            <w:shd w:val="clear" w:color="auto" w:fill="auto"/>
          </w:tcPr>
          <w:p w14:paraId="363576CA" w14:textId="77777777" w:rsidR="00605D04" w:rsidRPr="00D22BC9" w:rsidRDefault="006E0E47" w:rsidP="00D22BC9">
            <w:pPr>
              <w:suppressAutoHyphens w:val="0"/>
              <w:spacing w:before="100" w:beforeAutospacing="1" w:after="100" w:afterAutospacing="1"/>
              <w:rPr>
                <w:rFonts w:eastAsia="Times New Roman" w:cs="Times New Roman"/>
                <w:color w:val="auto"/>
                <w:spacing w:val="0"/>
                <w:kern w:val="0"/>
                <w:lang w:val="en-US"/>
              </w:rPr>
            </w:pPr>
            <w:r>
              <w:rPr>
                <w:rFonts w:eastAsia="Times New Roman" w:cs="Times New Roman"/>
                <w:color w:val="auto"/>
                <w:spacing w:val="0"/>
                <w:kern w:val="0"/>
                <w:lang w:val="en-US"/>
              </w:rPr>
              <w:t>1</w:t>
            </w:r>
            <w:r w:rsidRPr="006E0E47">
              <w:rPr>
                <w:rFonts w:eastAsia="Times New Roman" w:cs="Times New Roman"/>
                <w:color w:val="auto"/>
                <w:spacing w:val="0"/>
                <w:kern w:val="0"/>
                <w:vertAlign w:val="superscript"/>
                <w:lang w:val="en-US"/>
              </w:rPr>
              <w:t>st</w:t>
            </w:r>
            <w:r>
              <w:rPr>
                <w:rFonts w:eastAsia="Times New Roman" w:cs="Times New Roman"/>
                <w:color w:val="auto"/>
                <w:spacing w:val="0"/>
                <w:kern w:val="0"/>
                <w:lang w:val="en-US"/>
              </w:rPr>
              <w:t xml:space="preserve"> November 2019</w:t>
            </w:r>
          </w:p>
        </w:tc>
      </w:tr>
      <w:tr w:rsidR="006E0E47" w:rsidRPr="00D22BC9" w14:paraId="14E6376A" w14:textId="77777777" w:rsidTr="006E0E47">
        <w:tc>
          <w:tcPr>
            <w:tcW w:w="4087" w:type="dxa"/>
            <w:shd w:val="clear" w:color="auto" w:fill="auto"/>
          </w:tcPr>
          <w:p w14:paraId="72884457" w14:textId="77777777" w:rsidR="006E0E47" w:rsidRDefault="006E0E47" w:rsidP="00D22BC9">
            <w:pPr>
              <w:suppressAutoHyphens w:val="0"/>
              <w:spacing w:before="100" w:beforeAutospacing="1" w:after="100" w:afterAutospacing="1"/>
              <w:rPr>
                <w:rFonts w:eastAsia="Times New Roman" w:cs="Times New Roman"/>
                <w:color w:val="auto"/>
                <w:spacing w:val="0"/>
                <w:kern w:val="0"/>
                <w:lang w:val="en-US"/>
              </w:rPr>
            </w:pPr>
            <w:r>
              <w:rPr>
                <w:rFonts w:eastAsia="Times New Roman" w:cs="Times New Roman"/>
                <w:color w:val="auto"/>
                <w:spacing w:val="0"/>
                <w:kern w:val="0"/>
                <w:lang w:val="en-US"/>
              </w:rPr>
              <w:t>Christine Mason, Receptionist</w:t>
            </w:r>
          </w:p>
        </w:tc>
        <w:tc>
          <w:tcPr>
            <w:tcW w:w="2291" w:type="dxa"/>
            <w:shd w:val="clear" w:color="auto" w:fill="auto"/>
          </w:tcPr>
          <w:p w14:paraId="70B2C2C0" w14:textId="77777777" w:rsidR="006E0E47" w:rsidRDefault="006E0E47">
            <w:r w:rsidRPr="00314DB7">
              <w:rPr>
                <w:rFonts w:eastAsia="Times New Roman" w:cs="Times New Roman"/>
                <w:color w:val="auto"/>
                <w:spacing w:val="0"/>
                <w:kern w:val="0"/>
                <w:lang w:val="en-US"/>
              </w:rPr>
              <w:t>1</w:t>
            </w:r>
            <w:r w:rsidRPr="00314DB7">
              <w:rPr>
                <w:rFonts w:eastAsia="Times New Roman" w:cs="Times New Roman"/>
                <w:color w:val="auto"/>
                <w:spacing w:val="0"/>
                <w:kern w:val="0"/>
                <w:vertAlign w:val="superscript"/>
                <w:lang w:val="en-US"/>
              </w:rPr>
              <w:t>st</w:t>
            </w:r>
            <w:r w:rsidRPr="00314DB7">
              <w:rPr>
                <w:rFonts w:eastAsia="Times New Roman" w:cs="Times New Roman"/>
                <w:color w:val="auto"/>
                <w:spacing w:val="0"/>
                <w:kern w:val="0"/>
                <w:lang w:val="en-US"/>
              </w:rPr>
              <w:t xml:space="preserve"> November 2019</w:t>
            </w:r>
          </w:p>
        </w:tc>
      </w:tr>
      <w:tr w:rsidR="006E0E47" w:rsidRPr="00D22BC9" w14:paraId="3D09CE24" w14:textId="77777777" w:rsidTr="006E0E47">
        <w:tc>
          <w:tcPr>
            <w:tcW w:w="4087" w:type="dxa"/>
            <w:shd w:val="clear" w:color="auto" w:fill="auto"/>
          </w:tcPr>
          <w:p w14:paraId="5EE89421" w14:textId="77777777" w:rsidR="006E0E47" w:rsidRDefault="006E0E47" w:rsidP="00D22BC9">
            <w:pPr>
              <w:suppressAutoHyphens w:val="0"/>
              <w:spacing w:before="100" w:beforeAutospacing="1" w:after="100" w:afterAutospacing="1"/>
              <w:rPr>
                <w:rFonts w:eastAsia="Times New Roman" w:cs="Times New Roman"/>
                <w:color w:val="auto"/>
                <w:spacing w:val="0"/>
                <w:kern w:val="0"/>
                <w:lang w:val="en-US"/>
              </w:rPr>
            </w:pPr>
            <w:r>
              <w:rPr>
                <w:rFonts w:eastAsia="Times New Roman" w:cs="Times New Roman"/>
                <w:color w:val="auto"/>
                <w:spacing w:val="0"/>
                <w:kern w:val="0"/>
                <w:lang w:val="en-US"/>
              </w:rPr>
              <w:t>Amy Shepherd, Admin Assistant</w:t>
            </w:r>
          </w:p>
        </w:tc>
        <w:tc>
          <w:tcPr>
            <w:tcW w:w="2291" w:type="dxa"/>
            <w:shd w:val="clear" w:color="auto" w:fill="auto"/>
          </w:tcPr>
          <w:p w14:paraId="1B879FCA" w14:textId="77777777" w:rsidR="006E0E47" w:rsidRDefault="006E0E47">
            <w:r w:rsidRPr="00314DB7">
              <w:rPr>
                <w:rFonts w:eastAsia="Times New Roman" w:cs="Times New Roman"/>
                <w:color w:val="auto"/>
                <w:spacing w:val="0"/>
                <w:kern w:val="0"/>
                <w:lang w:val="en-US"/>
              </w:rPr>
              <w:t>1</w:t>
            </w:r>
            <w:r w:rsidRPr="00314DB7">
              <w:rPr>
                <w:rFonts w:eastAsia="Times New Roman" w:cs="Times New Roman"/>
                <w:color w:val="auto"/>
                <w:spacing w:val="0"/>
                <w:kern w:val="0"/>
                <w:vertAlign w:val="superscript"/>
                <w:lang w:val="en-US"/>
              </w:rPr>
              <w:t>st</w:t>
            </w:r>
            <w:r w:rsidRPr="00314DB7">
              <w:rPr>
                <w:rFonts w:eastAsia="Times New Roman" w:cs="Times New Roman"/>
                <w:color w:val="auto"/>
                <w:spacing w:val="0"/>
                <w:kern w:val="0"/>
                <w:lang w:val="en-US"/>
              </w:rPr>
              <w:t xml:space="preserve"> November 2019</w:t>
            </w:r>
          </w:p>
        </w:tc>
      </w:tr>
    </w:tbl>
    <w:bookmarkEnd w:id="0"/>
    <w:p w14:paraId="3C36190A" w14:textId="77777777" w:rsidR="009C1CC4" w:rsidRPr="008B0873" w:rsidRDefault="00B72564"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b/>
          <w:bCs/>
          <w:color w:val="auto"/>
          <w:spacing w:val="0"/>
          <w:kern w:val="0"/>
          <w:lang w:val="en-US"/>
        </w:rPr>
        <w:t xml:space="preserve">Consultations </w:t>
      </w:r>
      <w:r w:rsidR="009C1CC4" w:rsidRPr="008B0873">
        <w:rPr>
          <w:rFonts w:eastAsia="Times New Roman" w:cs="Times New Roman"/>
          <w:b/>
          <w:bCs/>
          <w:color w:val="auto"/>
          <w:spacing w:val="0"/>
          <w:kern w:val="0"/>
          <w:lang w:val="en-US"/>
        </w:rPr>
        <w:t>Involving Intimate Examinations</w:t>
      </w:r>
    </w:p>
    <w:p w14:paraId="026B65EF" w14:textId="77777777" w:rsidR="00B72564" w:rsidRPr="008B0873" w:rsidRDefault="00B72564"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 xml:space="preserve">If an intimate examination is required, the clinician will: </w:t>
      </w:r>
    </w:p>
    <w:p w14:paraId="6D32385F" w14:textId="77777777" w:rsidR="00B72564" w:rsidRPr="008B0873" w:rsidRDefault="009C1CC4" w:rsidP="00B72564">
      <w:pPr>
        <w:numPr>
          <w:ilvl w:val="0"/>
          <w:numId w:val="1"/>
        </w:num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e</w:t>
      </w:r>
      <w:r w:rsidR="00B72564" w:rsidRPr="008B0873">
        <w:rPr>
          <w:rFonts w:eastAsia="Times New Roman" w:cs="Times New Roman"/>
          <w:color w:val="auto"/>
          <w:spacing w:val="0"/>
          <w:kern w:val="0"/>
          <w:lang w:val="en-US"/>
        </w:rPr>
        <w:t>stablish there is a need for an intimate examination and</w:t>
      </w:r>
      <w:r w:rsidRPr="008B0873">
        <w:rPr>
          <w:rFonts w:eastAsia="Times New Roman" w:cs="Times New Roman"/>
          <w:color w:val="auto"/>
          <w:spacing w:val="0"/>
          <w:kern w:val="0"/>
          <w:lang w:val="en-US"/>
        </w:rPr>
        <w:t xml:space="preserve"> discuss this with the patient</w:t>
      </w:r>
    </w:p>
    <w:p w14:paraId="3AA97758" w14:textId="77777777" w:rsidR="009C1CC4" w:rsidRPr="008B0873" w:rsidRDefault="009C1CC4" w:rsidP="009C1CC4">
      <w:pPr>
        <w:numPr>
          <w:ilvl w:val="0"/>
          <w:numId w:val="1"/>
        </w:num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g</w:t>
      </w:r>
      <w:r w:rsidR="00B72564" w:rsidRPr="008B0873">
        <w:rPr>
          <w:rFonts w:eastAsia="Times New Roman" w:cs="Times New Roman"/>
          <w:color w:val="auto"/>
          <w:spacing w:val="0"/>
          <w:kern w:val="0"/>
          <w:lang w:val="en-US"/>
        </w:rPr>
        <w:t>ive the patient th</w:t>
      </w:r>
      <w:r w:rsidRPr="008B0873">
        <w:rPr>
          <w:rFonts w:eastAsia="Times New Roman" w:cs="Times New Roman"/>
          <w:color w:val="auto"/>
          <w:spacing w:val="0"/>
          <w:kern w:val="0"/>
          <w:lang w:val="en-US"/>
        </w:rPr>
        <w:t>e opportunity to ask questions</w:t>
      </w:r>
    </w:p>
    <w:p w14:paraId="12544BDB" w14:textId="77777777" w:rsidR="00B72564" w:rsidRPr="008B0873" w:rsidRDefault="009C1CC4" w:rsidP="009C1CC4">
      <w:pPr>
        <w:numPr>
          <w:ilvl w:val="0"/>
          <w:numId w:val="1"/>
        </w:num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o</w:t>
      </w:r>
      <w:r w:rsidR="00B72564" w:rsidRPr="008B0873">
        <w:rPr>
          <w:rFonts w:eastAsia="Times New Roman" w:cs="Times New Roman"/>
          <w:color w:val="auto"/>
          <w:spacing w:val="0"/>
          <w:kern w:val="0"/>
          <w:lang w:val="en-US"/>
        </w:rPr>
        <w:t>btain a</w:t>
      </w:r>
      <w:r w:rsidRPr="008B0873">
        <w:rPr>
          <w:rFonts w:eastAsia="Times New Roman" w:cs="Times New Roman"/>
          <w:color w:val="auto"/>
          <w:spacing w:val="0"/>
          <w:kern w:val="0"/>
          <w:lang w:val="en-US"/>
        </w:rPr>
        <w:t>nd record the patient’s consent</w:t>
      </w:r>
      <w:r w:rsidR="00B72564" w:rsidRPr="008B0873">
        <w:rPr>
          <w:rFonts w:eastAsia="Times New Roman" w:cs="Times New Roman"/>
          <w:color w:val="auto"/>
          <w:spacing w:val="0"/>
          <w:kern w:val="0"/>
          <w:lang w:val="en-US"/>
        </w:rPr>
        <w:t> </w:t>
      </w:r>
    </w:p>
    <w:p w14:paraId="46EEBEB7" w14:textId="77777777" w:rsidR="00B72564" w:rsidRPr="008B0873" w:rsidRDefault="009C1CC4" w:rsidP="00B72564">
      <w:pPr>
        <w:numPr>
          <w:ilvl w:val="0"/>
          <w:numId w:val="1"/>
        </w:num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o</w:t>
      </w:r>
      <w:r w:rsidR="00B72564" w:rsidRPr="008B0873">
        <w:rPr>
          <w:rFonts w:eastAsia="Times New Roman" w:cs="Times New Roman"/>
          <w:color w:val="auto"/>
          <w:spacing w:val="0"/>
          <w:kern w:val="0"/>
          <w:lang w:val="en-US"/>
        </w:rPr>
        <w:t xml:space="preserve">ffer a chaperone to all patients for intimate examinations (or examinations </w:t>
      </w:r>
      <w:r w:rsidRPr="008B0873">
        <w:rPr>
          <w:rFonts w:eastAsia="Times New Roman" w:cs="Times New Roman"/>
          <w:color w:val="auto"/>
          <w:spacing w:val="0"/>
          <w:kern w:val="0"/>
          <w:lang w:val="en-US"/>
        </w:rPr>
        <w:t>which may be construed as such) -i</w:t>
      </w:r>
      <w:r w:rsidR="00B72564" w:rsidRPr="008B0873">
        <w:rPr>
          <w:rFonts w:eastAsia="Times New Roman" w:cs="Times New Roman"/>
          <w:color w:val="auto"/>
          <w:spacing w:val="0"/>
          <w:kern w:val="0"/>
          <w:lang w:val="en-US"/>
        </w:rPr>
        <w:t>f the patient does not want a chaperone i</w:t>
      </w:r>
      <w:r w:rsidRPr="008B0873">
        <w:rPr>
          <w:rFonts w:eastAsia="Times New Roman" w:cs="Times New Roman"/>
          <w:color w:val="auto"/>
          <w:spacing w:val="0"/>
          <w:kern w:val="0"/>
          <w:lang w:val="en-US"/>
        </w:rPr>
        <w:t>t will be recorded in the notes</w:t>
      </w:r>
    </w:p>
    <w:p w14:paraId="5017481F" w14:textId="77777777" w:rsidR="00B72564" w:rsidRPr="008B0873" w:rsidRDefault="00B72564"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b/>
          <w:bCs/>
          <w:color w:val="auto"/>
          <w:spacing w:val="0"/>
          <w:kern w:val="0"/>
          <w:lang w:val="en-US"/>
        </w:rPr>
        <w:t xml:space="preserve">The Patient can </w:t>
      </w:r>
      <w:r w:rsidR="00CF02D8" w:rsidRPr="008B0873">
        <w:rPr>
          <w:rFonts w:eastAsia="Times New Roman" w:cs="Times New Roman"/>
          <w:b/>
          <w:bCs/>
          <w:color w:val="auto"/>
          <w:spacing w:val="0"/>
          <w:kern w:val="0"/>
          <w:lang w:val="en-US"/>
        </w:rPr>
        <w:t>expect</w:t>
      </w:r>
      <w:r w:rsidRPr="008B0873">
        <w:rPr>
          <w:rFonts w:eastAsia="Times New Roman" w:cs="Times New Roman"/>
          <w:b/>
          <w:bCs/>
          <w:color w:val="auto"/>
          <w:spacing w:val="0"/>
          <w:kern w:val="0"/>
          <w:lang w:val="en-US"/>
        </w:rPr>
        <w:t xml:space="preserve"> the </w:t>
      </w:r>
      <w:r w:rsidR="009C1CC4" w:rsidRPr="008B0873">
        <w:rPr>
          <w:rFonts w:eastAsia="Times New Roman" w:cs="Times New Roman"/>
          <w:b/>
          <w:bCs/>
          <w:color w:val="auto"/>
          <w:spacing w:val="0"/>
          <w:kern w:val="0"/>
          <w:lang w:val="en-US"/>
        </w:rPr>
        <w:t>C</w:t>
      </w:r>
      <w:r w:rsidRPr="008B0873">
        <w:rPr>
          <w:rFonts w:eastAsia="Times New Roman" w:cs="Times New Roman"/>
          <w:b/>
          <w:bCs/>
          <w:color w:val="auto"/>
          <w:spacing w:val="0"/>
          <w:kern w:val="0"/>
          <w:lang w:val="en-US"/>
        </w:rPr>
        <w:t>haperone to be:</w:t>
      </w:r>
      <w:r w:rsidRPr="008B0873">
        <w:rPr>
          <w:rFonts w:eastAsia="Times New Roman" w:cs="Times New Roman"/>
          <w:color w:val="auto"/>
          <w:spacing w:val="0"/>
          <w:kern w:val="0"/>
          <w:lang w:val="en-US"/>
        </w:rPr>
        <w:t xml:space="preserve"> </w:t>
      </w:r>
    </w:p>
    <w:p w14:paraId="2836BEB4" w14:textId="77777777" w:rsidR="00B72564" w:rsidRPr="008B0873" w:rsidRDefault="009C1CC4" w:rsidP="00B72564">
      <w:pPr>
        <w:numPr>
          <w:ilvl w:val="0"/>
          <w:numId w:val="2"/>
        </w:num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p</w:t>
      </w:r>
      <w:r w:rsidR="00B72564" w:rsidRPr="008B0873">
        <w:rPr>
          <w:rFonts w:eastAsia="Times New Roman" w:cs="Times New Roman"/>
          <w:color w:val="auto"/>
          <w:spacing w:val="0"/>
          <w:kern w:val="0"/>
          <w:lang w:val="en-US"/>
        </w:rPr>
        <w:t>leasant/approachable/professional in manner</w:t>
      </w:r>
      <w:r w:rsidRPr="008B0873">
        <w:rPr>
          <w:rFonts w:eastAsia="Times New Roman" w:cs="Times New Roman"/>
          <w:color w:val="auto"/>
          <w:spacing w:val="0"/>
          <w:kern w:val="0"/>
          <w:lang w:val="en-US"/>
        </w:rPr>
        <w:t xml:space="preserve"> and</w:t>
      </w:r>
      <w:r w:rsidR="00B72564" w:rsidRPr="008B0873">
        <w:rPr>
          <w:rFonts w:eastAsia="Times New Roman" w:cs="Times New Roman"/>
          <w:color w:val="auto"/>
          <w:spacing w:val="0"/>
          <w:kern w:val="0"/>
          <w:lang w:val="en-US"/>
        </w:rPr>
        <w:t xml:space="preserve"> able t</w:t>
      </w:r>
      <w:r w:rsidRPr="008B0873">
        <w:rPr>
          <w:rFonts w:eastAsia="Times New Roman" w:cs="Times New Roman"/>
          <w:color w:val="auto"/>
          <w:spacing w:val="0"/>
          <w:kern w:val="0"/>
          <w:lang w:val="en-US"/>
        </w:rPr>
        <w:t>o put them at ease</w:t>
      </w:r>
    </w:p>
    <w:p w14:paraId="573ED961" w14:textId="77777777" w:rsidR="00B72564" w:rsidRPr="008B0873" w:rsidRDefault="009C1CC4" w:rsidP="00B72564">
      <w:pPr>
        <w:numPr>
          <w:ilvl w:val="0"/>
          <w:numId w:val="2"/>
        </w:num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competent and safe</w:t>
      </w:r>
    </w:p>
    <w:p w14:paraId="21263DD9" w14:textId="77777777" w:rsidR="00B72564" w:rsidRPr="008B0873" w:rsidRDefault="009C1CC4" w:rsidP="00B72564">
      <w:pPr>
        <w:numPr>
          <w:ilvl w:val="0"/>
          <w:numId w:val="2"/>
        </w:num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clean and presentable</w:t>
      </w:r>
    </w:p>
    <w:p w14:paraId="531F7EFB" w14:textId="77777777" w:rsidR="00B72564" w:rsidRDefault="009C1CC4" w:rsidP="00B72564">
      <w:pPr>
        <w:numPr>
          <w:ilvl w:val="0"/>
          <w:numId w:val="2"/>
        </w:num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confidential</w:t>
      </w:r>
    </w:p>
    <w:p w14:paraId="7A573228" w14:textId="77777777" w:rsidR="009C1CC4" w:rsidRPr="008B0873" w:rsidRDefault="009C1CC4"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b/>
          <w:bCs/>
          <w:color w:val="auto"/>
          <w:spacing w:val="0"/>
          <w:kern w:val="0"/>
          <w:lang w:val="en-US"/>
        </w:rPr>
        <w:t>The Position of the Chaperone</w:t>
      </w:r>
      <w:r w:rsidR="00B72564" w:rsidRPr="008B0873">
        <w:rPr>
          <w:rFonts w:eastAsia="Times New Roman" w:cs="Times New Roman"/>
          <w:color w:val="auto"/>
          <w:spacing w:val="0"/>
          <w:kern w:val="0"/>
          <w:lang w:val="en-US"/>
        </w:rPr>
        <w:t xml:space="preserve"> </w:t>
      </w:r>
    </w:p>
    <w:p w14:paraId="7E2C139A" w14:textId="77777777" w:rsidR="009C1CC4" w:rsidRPr="008B0873" w:rsidRDefault="00B72564"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 xml:space="preserve">The positioning of the chaperone will depend on several factors for example the nature of the examination and whether or not the chaperone has to help the clinician with the procedure. </w:t>
      </w:r>
    </w:p>
    <w:p w14:paraId="7BF8EA83" w14:textId="77777777" w:rsidR="009C1CC4" w:rsidRPr="008B0873" w:rsidRDefault="00B72564"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 xml:space="preserve">The clinician will explain to </w:t>
      </w:r>
      <w:r w:rsidR="009C1CC4" w:rsidRPr="008B0873">
        <w:rPr>
          <w:rFonts w:eastAsia="Times New Roman" w:cs="Times New Roman"/>
          <w:color w:val="auto"/>
          <w:spacing w:val="0"/>
          <w:kern w:val="0"/>
          <w:lang w:val="en-US"/>
        </w:rPr>
        <w:t>the patient</w:t>
      </w:r>
      <w:r w:rsidRPr="008B0873">
        <w:rPr>
          <w:rFonts w:eastAsia="Times New Roman" w:cs="Times New Roman"/>
          <w:color w:val="auto"/>
          <w:spacing w:val="0"/>
          <w:kern w:val="0"/>
          <w:lang w:val="en-US"/>
        </w:rPr>
        <w:t xml:space="preserve"> what the chaperone will be doing and where they </w:t>
      </w:r>
      <w:r w:rsidR="009C1CC4" w:rsidRPr="008B0873">
        <w:rPr>
          <w:rFonts w:eastAsia="Times New Roman" w:cs="Times New Roman"/>
          <w:color w:val="auto"/>
          <w:spacing w:val="0"/>
          <w:kern w:val="0"/>
          <w:lang w:val="en-US"/>
        </w:rPr>
        <w:t>will</w:t>
      </w:r>
      <w:r w:rsidRPr="008B0873">
        <w:rPr>
          <w:rFonts w:eastAsia="Times New Roman" w:cs="Times New Roman"/>
          <w:color w:val="auto"/>
          <w:spacing w:val="0"/>
          <w:kern w:val="0"/>
          <w:lang w:val="en-US"/>
        </w:rPr>
        <w:t xml:space="preserve"> be in the room. </w:t>
      </w:r>
    </w:p>
    <w:p w14:paraId="17498F44" w14:textId="77777777" w:rsidR="006E0E47" w:rsidRDefault="006E0E47" w:rsidP="00B72564">
      <w:pPr>
        <w:suppressAutoHyphens w:val="0"/>
        <w:spacing w:before="100" w:beforeAutospacing="1" w:after="100" w:afterAutospacing="1"/>
        <w:rPr>
          <w:rFonts w:eastAsia="Times New Roman" w:cs="Times New Roman"/>
          <w:b/>
          <w:color w:val="auto"/>
          <w:spacing w:val="0"/>
          <w:kern w:val="0"/>
          <w:lang w:val="en-US"/>
        </w:rPr>
      </w:pPr>
    </w:p>
    <w:p w14:paraId="7C09D7ED" w14:textId="77777777" w:rsidR="006E0E47" w:rsidRDefault="006E0E47" w:rsidP="00B72564">
      <w:pPr>
        <w:suppressAutoHyphens w:val="0"/>
        <w:spacing w:before="100" w:beforeAutospacing="1" w:after="100" w:afterAutospacing="1"/>
        <w:rPr>
          <w:rFonts w:eastAsia="Times New Roman" w:cs="Times New Roman"/>
          <w:b/>
          <w:color w:val="auto"/>
          <w:spacing w:val="0"/>
          <w:kern w:val="0"/>
          <w:lang w:val="en-US"/>
        </w:rPr>
      </w:pPr>
    </w:p>
    <w:p w14:paraId="20AD9017" w14:textId="77777777" w:rsidR="009C1CC4" w:rsidRPr="008B0873" w:rsidRDefault="009C1CC4" w:rsidP="00B72564">
      <w:pPr>
        <w:suppressAutoHyphens w:val="0"/>
        <w:spacing w:before="100" w:beforeAutospacing="1" w:after="100" w:afterAutospacing="1"/>
        <w:rPr>
          <w:rFonts w:eastAsia="Times New Roman" w:cs="Times New Roman"/>
          <w:b/>
          <w:color w:val="auto"/>
          <w:spacing w:val="0"/>
          <w:kern w:val="0"/>
          <w:lang w:val="en-US"/>
        </w:rPr>
      </w:pPr>
      <w:r w:rsidRPr="008B0873">
        <w:rPr>
          <w:rFonts w:eastAsia="Times New Roman" w:cs="Times New Roman"/>
          <w:b/>
          <w:color w:val="auto"/>
          <w:spacing w:val="0"/>
          <w:kern w:val="0"/>
          <w:lang w:val="en-US"/>
        </w:rPr>
        <w:lastRenderedPageBreak/>
        <w:t xml:space="preserve">Raising Concerns </w:t>
      </w:r>
      <w:r w:rsidR="00CF02D8" w:rsidRPr="008B0873">
        <w:rPr>
          <w:rFonts w:eastAsia="Times New Roman" w:cs="Times New Roman"/>
          <w:b/>
          <w:color w:val="auto"/>
          <w:spacing w:val="0"/>
          <w:kern w:val="0"/>
          <w:lang w:val="en-US"/>
        </w:rPr>
        <w:t>about</w:t>
      </w:r>
      <w:r w:rsidRPr="008B0873">
        <w:rPr>
          <w:rFonts w:eastAsia="Times New Roman" w:cs="Times New Roman"/>
          <w:b/>
          <w:color w:val="auto"/>
          <w:spacing w:val="0"/>
          <w:kern w:val="0"/>
          <w:lang w:val="en-US"/>
        </w:rPr>
        <w:t xml:space="preserve"> a Chaperone</w:t>
      </w:r>
    </w:p>
    <w:p w14:paraId="3D7D98E6" w14:textId="77777777" w:rsidR="00B72564" w:rsidRPr="008B0873" w:rsidRDefault="00B72564" w:rsidP="00B72564">
      <w:pPr>
        <w:suppressAutoHyphens w:val="0"/>
        <w:spacing w:before="100" w:beforeAutospacing="1" w:after="100" w:afterAutospacing="1"/>
        <w:rPr>
          <w:rFonts w:eastAsia="Times New Roman" w:cs="Times New Roman"/>
          <w:color w:val="auto"/>
          <w:spacing w:val="0"/>
          <w:kern w:val="0"/>
          <w:lang w:val="en-US"/>
        </w:rPr>
      </w:pPr>
      <w:r w:rsidRPr="008B0873">
        <w:rPr>
          <w:rFonts w:eastAsia="Times New Roman" w:cs="Times New Roman"/>
          <w:color w:val="auto"/>
          <w:spacing w:val="0"/>
          <w:kern w:val="0"/>
          <w:lang w:val="en-US"/>
        </w:rPr>
        <w:t xml:space="preserve">Patients should raise any concerns/make any complaint via the practice’s usual comments/complaints procedure. </w:t>
      </w:r>
    </w:p>
    <w:p w14:paraId="165F8187" w14:textId="77777777" w:rsidR="009C1CC4" w:rsidRPr="008B0873" w:rsidRDefault="00B72564" w:rsidP="009C1CC4">
      <w:pPr>
        <w:suppressAutoHyphens w:val="0"/>
        <w:rPr>
          <w:rFonts w:eastAsia="Times New Roman" w:cs="Times New Roman"/>
          <w:b/>
          <w:bCs/>
          <w:color w:val="auto"/>
          <w:spacing w:val="0"/>
          <w:kern w:val="0"/>
          <w:lang w:val="en-US"/>
        </w:rPr>
      </w:pPr>
      <w:r w:rsidRPr="008B0873">
        <w:rPr>
          <w:rFonts w:eastAsia="Times New Roman" w:cs="Times New Roman"/>
          <w:b/>
          <w:bCs/>
          <w:color w:val="auto"/>
          <w:spacing w:val="0"/>
          <w:kern w:val="0"/>
          <w:lang w:val="en-US"/>
        </w:rPr>
        <w:t>Whe</w:t>
      </w:r>
      <w:r w:rsidR="009C1CC4" w:rsidRPr="008B0873">
        <w:rPr>
          <w:rFonts w:eastAsia="Times New Roman" w:cs="Times New Roman"/>
          <w:b/>
          <w:bCs/>
          <w:color w:val="auto"/>
          <w:spacing w:val="0"/>
          <w:kern w:val="0"/>
          <w:lang w:val="en-US"/>
        </w:rPr>
        <w:t xml:space="preserve">n a chaperone is not </w:t>
      </w:r>
      <w:r w:rsidR="00CF02D8" w:rsidRPr="008B0873">
        <w:rPr>
          <w:rFonts w:eastAsia="Times New Roman" w:cs="Times New Roman"/>
          <w:b/>
          <w:bCs/>
          <w:color w:val="auto"/>
          <w:spacing w:val="0"/>
          <w:kern w:val="0"/>
          <w:lang w:val="en-US"/>
        </w:rPr>
        <w:t>available</w:t>
      </w:r>
    </w:p>
    <w:p w14:paraId="68F8E6F1" w14:textId="77777777" w:rsidR="009C1CC4" w:rsidRPr="008B0873" w:rsidRDefault="00B72564" w:rsidP="009C1CC4">
      <w:pPr>
        <w:suppressAutoHyphens w:val="0"/>
        <w:rPr>
          <w:rFonts w:eastAsia="Times New Roman" w:cs="Times New Roman"/>
          <w:color w:val="auto"/>
          <w:spacing w:val="0"/>
          <w:kern w:val="0"/>
          <w:lang w:val="en-US"/>
        </w:rPr>
      </w:pPr>
      <w:r w:rsidRPr="008B0873">
        <w:rPr>
          <w:rFonts w:eastAsia="Times New Roman" w:cs="Times New Roman"/>
          <w:color w:val="auto"/>
          <w:spacing w:val="0"/>
          <w:kern w:val="0"/>
          <w:lang w:val="en-US"/>
        </w:rPr>
        <w:br/>
        <w:t xml:space="preserve">There may be occasions when a chaperone is unavailable (for example on a home visit or when no trained chaperone of the appropriate sex is in the building). </w:t>
      </w:r>
    </w:p>
    <w:p w14:paraId="2FC08FA8" w14:textId="77777777" w:rsidR="009C1CC4" w:rsidRPr="008B0873" w:rsidRDefault="009C1CC4" w:rsidP="009C1CC4">
      <w:pPr>
        <w:suppressAutoHyphens w:val="0"/>
        <w:rPr>
          <w:rFonts w:eastAsia="Times New Roman" w:cs="Times New Roman"/>
          <w:color w:val="auto"/>
          <w:spacing w:val="0"/>
          <w:kern w:val="0"/>
          <w:lang w:val="en-US"/>
        </w:rPr>
      </w:pPr>
    </w:p>
    <w:p w14:paraId="0953ED49" w14:textId="77777777" w:rsidR="00B72564" w:rsidRDefault="00B72564" w:rsidP="009C1CC4">
      <w:pPr>
        <w:suppressAutoHyphens w:val="0"/>
        <w:rPr>
          <w:rFonts w:eastAsia="Times New Roman" w:cs="Times New Roman"/>
          <w:color w:val="auto"/>
          <w:spacing w:val="0"/>
          <w:kern w:val="0"/>
          <w:lang w:val="en-US"/>
        </w:rPr>
      </w:pPr>
      <w:r w:rsidRPr="008B0873">
        <w:rPr>
          <w:rFonts w:eastAsia="Times New Roman" w:cs="Times New Roman"/>
          <w:color w:val="auto"/>
          <w:spacing w:val="0"/>
          <w:kern w:val="0"/>
          <w:lang w:val="en-US"/>
        </w:rPr>
        <w:t>In such circumstances the doctor will assess the circumstances and decide if it is appro</w:t>
      </w:r>
      <w:r w:rsidR="00605D04">
        <w:rPr>
          <w:rFonts w:eastAsia="Times New Roman" w:cs="Times New Roman"/>
          <w:color w:val="auto"/>
          <w:spacing w:val="0"/>
          <w:kern w:val="0"/>
          <w:lang w:val="en-US"/>
        </w:rPr>
        <w:t>priate to go ahead without one.  Or they may ask the patient to re-book an appointment at an alternative time.</w:t>
      </w:r>
    </w:p>
    <w:p w14:paraId="73C2C768" w14:textId="77777777" w:rsidR="00E42BDB" w:rsidRDefault="00E42BDB" w:rsidP="009C1CC4">
      <w:pPr>
        <w:suppressAutoHyphens w:val="0"/>
        <w:rPr>
          <w:rFonts w:eastAsia="Times New Roman" w:cs="Times New Roman"/>
          <w:color w:val="auto"/>
          <w:spacing w:val="0"/>
          <w:kern w:val="0"/>
          <w:lang w:val="en-US"/>
        </w:rPr>
      </w:pPr>
    </w:p>
    <w:p w14:paraId="1268E256" w14:textId="77777777" w:rsidR="00E42BDB" w:rsidRDefault="00E42BDB" w:rsidP="009C1CC4">
      <w:pPr>
        <w:suppressAutoHyphens w:val="0"/>
        <w:rPr>
          <w:rFonts w:eastAsia="Times New Roman" w:cs="Times New Roman"/>
          <w:b/>
          <w:color w:val="auto"/>
          <w:spacing w:val="0"/>
          <w:kern w:val="0"/>
          <w:lang w:val="en-US"/>
        </w:rPr>
      </w:pPr>
    </w:p>
    <w:p w14:paraId="5CBFB2F7" w14:textId="77777777" w:rsidR="00E42BDB" w:rsidRPr="00E42BDB" w:rsidRDefault="00E42BDB" w:rsidP="009C1CC4">
      <w:pPr>
        <w:suppressAutoHyphens w:val="0"/>
        <w:rPr>
          <w:rFonts w:eastAsia="Times New Roman" w:cs="Times New Roman"/>
          <w:b/>
          <w:color w:val="auto"/>
          <w:spacing w:val="0"/>
          <w:kern w:val="0"/>
          <w:lang w:val="en-US"/>
        </w:rPr>
      </w:pPr>
      <w:r w:rsidRPr="00E42BDB">
        <w:rPr>
          <w:rFonts w:eastAsia="Times New Roman" w:cs="Times New Roman"/>
          <w:b/>
          <w:color w:val="auto"/>
          <w:spacing w:val="0"/>
          <w:kern w:val="0"/>
          <w:lang w:val="en-US"/>
        </w:rPr>
        <w:t>For more information please see</w:t>
      </w:r>
      <w:r>
        <w:rPr>
          <w:rFonts w:eastAsia="Times New Roman" w:cs="Times New Roman"/>
          <w:b/>
          <w:color w:val="auto"/>
          <w:spacing w:val="0"/>
          <w:kern w:val="0"/>
          <w:lang w:val="en-US"/>
        </w:rPr>
        <w:t xml:space="preserve"> this</w:t>
      </w:r>
      <w:r w:rsidRPr="00E42BDB">
        <w:rPr>
          <w:rFonts w:eastAsia="Times New Roman" w:cs="Times New Roman"/>
          <w:b/>
          <w:color w:val="auto"/>
          <w:spacing w:val="0"/>
          <w:kern w:val="0"/>
          <w:lang w:val="en-US"/>
        </w:rPr>
        <w:t xml:space="preserve"> attached Chaperone face to face training handout.</w:t>
      </w:r>
    </w:p>
    <w:p w14:paraId="414190A3" w14:textId="77777777" w:rsidR="00E42BDB" w:rsidRPr="00E42BDB" w:rsidRDefault="00E42BDB" w:rsidP="009C1CC4">
      <w:pPr>
        <w:suppressAutoHyphens w:val="0"/>
        <w:rPr>
          <w:rFonts w:eastAsia="Times New Roman" w:cs="Times New Roman"/>
          <w:b/>
          <w:color w:val="auto"/>
          <w:spacing w:val="0"/>
          <w:kern w:val="0"/>
          <w:lang w:val="en-US"/>
        </w:rPr>
      </w:pPr>
    </w:p>
    <w:p w14:paraId="0B568E11" w14:textId="77777777" w:rsidR="00E42BDB" w:rsidRDefault="00B95F6D" w:rsidP="009C1CC4">
      <w:pPr>
        <w:suppressAutoHyphens w:val="0"/>
        <w:rPr>
          <w:rFonts w:eastAsia="Times New Roman" w:cs="Times New Roman"/>
          <w:color w:val="auto"/>
          <w:spacing w:val="0"/>
          <w:kern w:val="0"/>
          <w:lang w:val="en-US"/>
        </w:rPr>
      </w:pPr>
      <w:r w:rsidRPr="00B95F6D">
        <w:rPr>
          <w:rFonts w:eastAsia="Times New Roman" w:cs="Times New Roman"/>
          <w:noProof/>
          <w:color w:val="auto"/>
          <w:spacing w:val="0"/>
          <w:kern w:val="0"/>
          <w:lang w:val="en-US"/>
        </w:rPr>
        <w:object w:dxaOrig="1531" w:dyaOrig="990" w14:anchorId="049A3B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df chaperone training 30.10.19.pdf" style="width:76.4pt;height:49.45pt;mso-width-percent:0;mso-height-percent:0;mso-width-percent:0;mso-height-percent:0" o:ole="">
            <v:imagedata r:id="rId8" o:title=""/>
          </v:shape>
          <o:OLEObject Type="Embed" ProgID="AcroExch.Document.2017" ShapeID="_x0000_i1025" DrawAspect="Icon" ObjectID="_1664617805" r:id="rId9"/>
        </w:object>
      </w:r>
    </w:p>
    <w:p w14:paraId="1294D548" w14:textId="77777777" w:rsidR="00CF02D8" w:rsidRDefault="00CF02D8" w:rsidP="009C1CC4">
      <w:pPr>
        <w:suppressAutoHyphens w:val="0"/>
        <w:rPr>
          <w:rFonts w:eastAsia="Times New Roman" w:cs="Times New Roman"/>
          <w:color w:val="auto"/>
          <w:spacing w:val="0"/>
          <w:kern w:val="0"/>
          <w:lang w:val="en-US"/>
        </w:rPr>
      </w:pPr>
    </w:p>
    <w:p w14:paraId="72C6D9FC" w14:textId="77777777" w:rsidR="006E0E47" w:rsidRDefault="006E0E47" w:rsidP="009C1CC4">
      <w:pPr>
        <w:suppressAutoHyphens w:val="0"/>
        <w:rPr>
          <w:rFonts w:eastAsia="Times New Roman" w:cs="Times New Roman"/>
          <w:color w:val="auto"/>
          <w:spacing w:val="0"/>
          <w:kern w:val="0"/>
          <w:lang w:val="en-US"/>
        </w:rPr>
      </w:pPr>
    </w:p>
    <w:p w14:paraId="51A5868A" w14:textId="77777777" w:rsidR="00605D04" w:rsidRDefault="00605D04" w:rsidP="009C1CC4">
      <w:pPr>
        <w:suppressAutoHyphens w:val="0"/>
        <w:rPr>
          <w:rFonts w:eastAsia="Times New Roman" w:cs="Times New Roman"/>
          <w:color w:val="auto"/>
          <w:spacing w:val="0"/>
          <w:kern w:val="0"/>
          <w:lang w:val="en-US"/>
        </w:rPr>
      </w:pPr>
    </w:p>
    <w:p w14:paraId="56274ED9" w14:textId="77777777" w:rsidR="00CF02D8" w:rsidRDefault="00CF02D8" w:rsidP="009C1CC4">
      <w:pPr>
        <w:suppressAutoHyphens w:val="0"/>
        <w:rPr>
          <w:rFonts w:eastAsia="Times New Roman" w:cs="Times New Roman"/>
          <w:b/>
          <w:color w:val="auto"/>
          <w:spacing w:val="0"/>
          <w:kern w:val="0"/>
          <w:lang w:val="en-US"/>
        </w:rPr>
      </w:pPr>
      <w:r>
        <w:rPr>
          <w:rFonts w:eastAsia="Times New Roman" w:cs="Times New Roman"/>
          <w:b/>
          <w:color w:val="auto"/>
          <w:spacing w:val="0"/>
          <w:kern w:val="0"/>
          <w:lang w:val="en-US"/>
        </w:rPr>
        <w:t>READ Codes to be recorded in Patients’ notes</w:t>
      </w:r>
    </w:p>
    <w:p w14:paraId="3D08B831" w14:textId="77777777" w:rsidR="00CF02D8" w:rsidRDefault="00CF02D8" w:rsidP="009C1CC4">
      <w:pPr>
        <w:suppressAutoHyphens w:val="0"/>
        <w:rPr>
          <w:rFonts w:eastAsia="Times New Roman" w:cs="Times New Roman"/>
          <w:b/>
          <w:color w:val="auto"/>
          <w:spacing w:val="0"/>
          <w:kern w:val="0"/>
          <w:lang w:val="en-US"/>
        </w:rPr>
      </w:pPr>
    </w:p>
    <w:p w14:paraId="128F1615" w14:textId="77777777" w:rsidR="00CF02D8" w:rsidRDefault="00CF02D8" w:rsidP="009C1CC4">
      <w:pPr>
        <w:suppressAutoHyphens w:val="0"/>
        <w:rPr>
          <w:rFonts w:eastAsia="Times New Roman" w:cs="Times New Roman"/>
          <w:color w:val="auto"/>
          <w:spacing w:val="0"/>
          <w:kern w:val="0"/>
          <w:lang w:val="en-US"/>
        </w:rPr>
      </w:pPr>
      <w:r>
        <w:rPr>
          <w:rFonts w:eastAsia="Times New Roman" w:cs="Times New Roman"/>
          <w:color w:val="auto"/>
          <w:spacing w:val="0"/>
          <w:kern w:val="0"/>
          <w:lang w:val="en-US"/>
        </w:rPr>
        <w:t>9NP1</w:t>
      </w:r>
      <w:r>
        <w:rPr>
          <w:rFonts w:eastAsia="Times New Roman" w:cs="Times New Roman"/>
          <w:color w:val="auto"/>
          <w:spacing w:val="0"/>
          <w:kern w:val="0"/>
          <w:lang w:val="en-US"/>
        </w:rPr>
        <w:tab/>
        <w:t>-</w:t>
      </w:r>
      <w:r>
        <w:rPr>
          <w:rFonts w:eastAsia="Times New Roman" w:cs="Times New Roman"/>
          <w:color w:val="auto"/>
          <w:spacing w:val="0"/>
          <w:kern w:val="0"/>
          <w:lang w:val="en-US"/>
        </w:rPr>
        <w:tab/>
        <w:t>Chaperone Present</w:t>
      </w:r>
    </w:p>
    <w:p w14:paraId="164ED4C9" w14:textId="77777777" w:rsidR="00CF02D8" w:rsidRDefault="00605D04" w:rsidP="009C1CC4">
      <w:pPr>
        <w:suppressAutoHyphens w:val="0"/>
        <w:rPr>
          <w:rFonts w:eastAsia="Times New Roman" w:cs="Times New Roman"/>
          <w:color w:val="auto"/>
          <w:spacing w:val="0"/>
          <w:kern w:val="0"/>
          <w:lang w:val="en-US"/>
        </w:rPr>
      </w:pPr>
      <w:r>
        <w:rPr>
          <w:rFonts w:eastAsia="Times New Roman" w:cs="Times New Roman"/>
          <w:color w:val="auto"/>
          <w:spacing w:val="0"/>
          <w:kern w:val="0"/>
          <w:lang w:val="en-US"/>
        </w:rPr>
        <w:t>9NP2</w:t>
      </w:r>
      <w:r>
        <w:rPr>
          <w:rFonts w:eastAsia="Times New Roman" w:cs="Times New Roman"/>
          <w:color w:val="auto"/>
          <w:spacing w:val="0"/>
          <w:kern w:val="0"/>
          <w:lang w:val="en-US"/>
        </w:rPr>
        <w:tab/>
        <w:t>-</w:t>
      </w:r>
      <w:r>
        <w:rPr>
          <w:rFonts w:eastAsia="Times New Roman" w:cs="Times New Roman"/>
          <w:color w:val="auto"/>
          <w:spacing w:val="0"/>
          <w:kern w:val="0"/>
          <w:lang w:val="en-US"/>
        </w:rPr>
        <w:tab/>
        <w:t>Chaperone Declined</w:t>
      </w:r>
    </w:p>
    <w:p w14:paraId="6945DC7D" w14:textId="77777777" w:rsidR="00605D04" w:rsidRDefault="00605D04" w:rsidP="009C1CC4">
      <w:pPr>
        <w:suppressAutoHyphens w:val="0"/>
        <w:rPr>
          <w:rFonts w:eastAsia="Times New Roman" w:cs="Times New Roman"/>
          <w:color w:val="auto"/>
          <w:spacing w:val="0"/>
          <w:kern w:val="0"/>
          <w:lang w:val="en-US"/>
        </w:rPr>
      </w:pPr>
      <w:r>
        <w:rPr>
          <w:rFonts w:eastAsia="Times New Roman" w:cs="Times New Roman"/>
          <w:color w:val="auto"/>
          <w:spacing w:val="0"/>
          <w:kern w:val="0"/>
          <w:lang w:val="en-US"/>
        </w:rPr>
        <w:t xml:space="preserve">9NP0 </w:t>
      </w:r>
      <w:r>
        <w:rPr>
          <w:rFonts w:eastAsia="Times New Roman" w:cs="Times New Roman"/>
          <w:color w:val="auto"/>
          <w:spacing w:val="0"/>
          <w:kern w:val="0"/>
          <w:lang w:val="en-US"/>
        </w:rPr>
        <w:tab/>
        <w:t xml:space="preserve">- </w:t>
      </w:r>
      <w:r>
        <w:rPr>
          <w:rFonts w:eastAsia="Times New Roman" w:cs="Times New Roman"/>
          <w:color w:val="auto"/>
          <w:spacing w:val="0"/>
          <w:kern w:val="0"/>
          <w:lang w:val="en-US"/>
        </w:rPr>
        <w:tab/>
        <w:t>Chaperone offered</w:t>
      </w:r>
    </w:p>
    <w:p w14:paraId="38288D77" w14:textId="77777777" w:rsidR="00605D04" w:rsidRDefault="00605D04" w:rsidP="009C1CC4">
      <w:pPr>
        <w:suppressAutoHyphens w:val="0"/>
        <w:rPr>
          <w:rFonts w:eastAsia="Times New Roman" w:cs="Times New Roman"/>
          <w:color w:val="auto"/>
          <w:spacing w:val="0"/>
          <w:kern w:val="0"/>
          <w:lang w:val="en-US"/>
        </w:rPr>
      </w:pPr>
      <w:r>
        <w:rPr>
          <w:rFonts w:eastAsia="Times New Roman" w:cs="Times New Roman"/>
          <w:color w:val="auto"/>
          <w:spacing w:val="0"/>
          <w:kern w:val="0"/>
          <w:lang w:val="en-US"/>
        </w:rPr>
        <w:t xml:space="preserve">9NP4 </w:t>
      </w:r>
      <w:r>
        <w:rPr>
          <w:rFonts w:eastAsia="Times New Roman" w:cs="Times New Roman"/>
          <w:color w:val="auto"/>
          <w:spacing w:val="0"/>
          <w:kern w:val="0"/>
          <w:lang w:val="en-US"/>
        </w:rPr>
        <w:tab/>
        <w:t>-</w:t>
      </w:r>
      <w:r>
        <w:rPr>
          <w:rFonts w:eastAsia="Times New Roman" w:cs="Times New Roman"/>
          <w:color w:val="auto"/>
          <w:spacing w:val="0"/>
          <w:kern w:val="0"/>
          <w:lang w:val="en-US"/>
        </w:rPr>
        <w:tab/>
        <w:t>Chaperone not available</w:t>
      </w:r>
    </w:p>
    <w:p w14:paraId="06C7D0D8" w14:textId="77777777" w:rsidR="00E42BDB" w:rsidRDefault="00E42BDB" w:rsidP="009C1CC4">
      <w:pPr>
        <w:suppressAutoHyphens w:val="0"/>
        <w:rPr>
          <w:rFonts w:eastAsia="Times New Roman" w:cs="Times New Roman"/>
          <w:color w:val="auto"/>
          <w:spacing w:val="0"/>
          <w:kern w:val="0"/>
          <w:lang w:val="en-US"/>
        </w:rPr>
      </w:pPr>
    </w:p>
    <w:p w14:paraId="3AA3B44D" w14:textId="77777777" w:rsidR="00E42BDB" w:rsidRDefault="00E42BDB" w:rsidP="009C1CC4">
      <w:pPr>
        <w:suppressAutoHyphens w:val="0"/>
        <w:rPr>
          <w:rFonts w:eastAsia="Times New Roman" w:cs="Times New Roman"/>
          <w:color w:val="auto"/>
          <w:spacing w:val="0"/>
          <w:kern w:val="0"/>
          <w:lang w:val="en-US"/>
        </w:rPr>
      </w:pPr>
    </w:p>
    <w:p w14:paraId="3548D2E7" w14:textId="77777777" w:rsidR="007968FF" w:rsidRDefault="007968FF" w:rsidP="009C1CC4">
      <w:pPr>
        <w:suppressAutoHyphens w:val="0"/>
        <w:rPr>
          <w:rFonts w:eastAsia="Times New Roman" w:cs="Times New Roman"/>
          <w:color w:val="auto"/>
          <w:spacing w:val="0"/>
          <w:kern w:val="0"/>
          <w:lang w:val="en-US"/>
        </w:rPr>
      </w:pPr>
    </w:p>
    <w:p w14:paraId="45CFB518" w14:textId="77777777" w:rsidR="007968FF" w:rsidRDefault="007968FF" w:rsidP="009C1CC4">
      <w:pPr>
        <w:suppressAutoHyphens w:val="0"/>
        <w:rPr>
          <w:rFonts w:eastAsia="Times New Roman" w:cs="Times New Roman"/>
          <w:color w:val="auto"/>
          <w:spacing w:val="0"/>
          <w:kern w:val="0"/>
          <w:lang w:val="en-US"/>
        </w:rPr>
      </w:pPr>
    </w:p>
    <w:p w14:paraId="4C633701" w14:textId="77777777" w:rsidR="007968FF" w:rsidRDefault="007968FF" w:rsidP="009C1CC4">
      <w:pPr>
        <w:suppressAutoHyphens w:val="0"/>
        <w:rPr>
          <w:rFonts w:eastAsia="Times New Roman" w:cs="Times New Roman"/>
          <w:color w:val="auto"/>
          <w:spacing w:val="0"/>
          <w:kern w:val="0"/>
          <w:lang w:val="en-US"/>
        </w:rPr>
      </w:pPr>
    </w:p>
    <w:p w14:paraId="154200AD" w14:textId="77777777" w:rsidR="007968FF" w:rsidRDefault="007968FF" w:rsidP="009C1CC4">
      <w:pPr>
        <w:suppressAutoHyphens w:val="0"/>
        <w:rPr>
          <w:rFonts w:eastAsia="Times New Roman" w:cs="Times New Roman"/>
          <w:color w:val="auto"/>
          <w:spacing w:val="0"/>
          <w:kern w:val="0"/>
          <w:lang w:val="en-US"/>
        </w:rPr>
      </w:pPr>
    </w:p>
    <w:p w14:paraId="2020A220" w14:textId="77777777" w:rsidR="007968FF" w:rsidRDefault="007968FF" w:rsidP="009C1CC4">
      <w:pPr>
        <w:suppressAutoHyphens w:val="0"/>
        <w:rPr>
          <w:rFonts w:eastAsia="Times New Roman" w:cs="Times New Roman"/>
          <w:color w:val="auto"/>
          <w:spacing w:val="0"/>
          <w:kern w:val="0"/>
          <w:lang w:val="en-US"/>
        </w:rPr>
      </w:pPr>
    </w:p>
    <w:p w14:paraId="1EF85EB9" w14:textId="77777777" w:rsidR="007968FF" w:rsidRDefault="007968FF" w:rsidP="009C1CC4">
      <w:pPr>
        <w:suppressAutoHyphens w:val="0"/>
        <w:rPr>
          <w:rFonts w:eastAsia="Times New Roman" w:cs="Times New Roman"/>
          <w:color w:val="auto"/>
          <w:spacing w:val="0"/>
          <w:kern w:val="0"/>
          <w:lang w:val="en-US"/>
        </w:rPr>
      </w:pPr>
    </w:p>
    <w:p w14:paraId="3956A26B" w14:textId="77777777" w:rsidR="007968FF" w:rsidRDefault="007968FF" w:rsidP="009C1CC4">
      <w:pPr>
        <w:suppressAutoHyphens w:val="0"/>
        <w:rPr>
          <w:rFonts w:eastAsia="Times New Roman" w:cs="Times New Roman"/>
          <w:color w:val="auto"/>
          <w:spacing w:val="0"/>
          <w:kern w:val="0"/>
          <w:lang w:val="en-US"/>
        </w:rPr>
      </w:pPr>
    </w:p>
    <w:p w14:paraId="4BA1BA16" w14:textId="77777777" w:rsidR="00E42BDB" w:rsidRDefault="00E42BDB" w:rsidP="009C1CC4">
      <w:pPr>
        <w:suppressAutoHyphens w:val="0"/>
        <w:rPr>
          <w:rFonts w:eastAsia="Times New Roman" w:cs="Times New Roman"/>
          <w:color w:val="auto"/>
          <w:spacing w:val="0"/>
          <w:kern w:val="0"/>
          <w:lang w:val="en-US"/>
        </w:rPr>
      </w:pPr>
    </w:p>
    <w:p w14:paraId="166CC851" w14:textId="77777777" w:rsidR="00E42BDB" w:rsidRPr="00CF02D8" w:rsidRDefault="00E42BDB" w:rsidP="009C1CC4">
      <w:pPr>
        <w:suppressAutoHyphens w:val="0"/>
        <w:rPr>
          <w:rFonts w:eastAsia="Times New Roman" w:cs="Times New Roman"/>
          <w:color w:val="auto"/>
          <w:spacing w:val="0"/>
          <w:kern w:val="0"/>
          <w:lang w:val="en-US"/>
        </w:rPr>
      </w:pPr>
    </w:p>
    <w:p w14:paraId="664D9B99" w14:textId="77777777" w:rsidR="008B0873" w:rsidRDefault="008B0873">
      <w:pPr>
        <w:rPr>
          <w:color w:val="FF0000"/>
        </w:rPr>
      </w:pPr>
    </w:p>
    <w:p w14:paraId="4A57240F" w14:textId="77777777" w:rsidR="006E0E47" w:rsidRPr="006E0E47" w:rsidRDefault="008B0873" w:rsidP="00E42BDB">
      <w:pPr>
        <w:rPr>
          <w:rFonts w:ascii="Arial" w:hAnsi="Arial"/>
          <w:b/>
          <w:kern w:val="0"/>
          <w:sz w:val="20"/>
          <w:szCs w:val="20"/>
        </w:rPr>
      </w:pPr>
      <w:r>
        <w:rPr>
          <w:color w:val="00000A"/>
        </w:rPr>
        <w:t xml:space="preserve"> </w:t>
      </w:r>
      <w:r w:rsidR="006E0E47" w:rsidRPr="006E0E47">
        <w:rPr>
          <w:rFonts w:ascii="Arial" w:hAnsi="Arial"/>
          <w:b/>
          <w:kern w:val="0"/>
          <w:sz w:val="20"/>
          <w:szCs w:val="20"/>
        </w:rPr>
        <w:t>Document Revision and Approval History</w:t>
      </w:r>
    </w:p>
    <w:p w14:paraId="0C0F275F" w14:textId="77777777" w:rsidR="006E0E47" w:rsidRPr="006E0E47" w:rsidRDefault="006E0E47" w:rsidP="006E0E47">
      <w:pPr>
        <w:suppressAutoHyphens w:val="0"/>
        <w:rPr>
          <w:rFonts w:ascii="Arial" w:hAnsi="Arial"/>
          <w:kern w:val="0"/>
          <w:sz w:val="20"/>
          <w:szCs w:val="20"/>
        </w:rPr>
      </w:pPr>
    </w:p>
    <w:tbl>
      <w:tblPr>
        <w:tblW w:w="9588" w:type="dxa"/>
        <w:jc w:val="center"/>
        <w:tblBorders>
          <w:top w:val="single" w:sz="4" w:space="0" w:color="333333"/>
          <w:left w:val="single" w:sz="4" w:space="0" w:color="333333"/>
          <w:bottom w:val="single" w:sz="4" w:space="0" w:color="333333"/>
          <w:right w:val="single" w:sz="4" w:space="0" w:color="333333"/>
          <w:insideH w:val="single" w:sz="4" w:space="0" w:color="333333"/>
          <w:insideV w:val="single" w:sz="4" w:space="0" w:color="333333"/>
        </w:tblBorders>
        <w:shd w:val="clear" w:color="auto" w:fill="D9D9D9"/>
        <w:tblLook w:val="01E0" w:firstRow="1" w:lastRow="1" w:firstColumn="1" w:lastColumn="1" w:noHBand="0" w:noVBand="0"/>
      </w:tblPr>
      <w:tblGrid>
        <w:gridCol w:w="1084"/>
        <w:gridCol w:w="1197"/>
        <w:gridCol w:w="2156"/>
        <w:gridCol w:w="2396"/>
        <w:gridCol w:w="2755"/>
      </w:tblGrid>
      <w:tr w:rsidR="006E0E47" w:rsidRPr="006E0E47" w14:paraId="32254845" w14:textId="77777777" w:rsidTr="00651ADA">
        <w:trPr>
          <w:jc w:val="center"/>
        </w:trPr>
        <w:tc>
          <w:tcPr>
            <w:tcW w:w="1084" w:type="dxa"/>
            <w:shd w:val="clear" w:color="auto" w:fill="D9D9D9"/>
          </w:tcPr>
          <w:p w14:paraId="3C662BC6" w14:textId="77777777" w:rsidR="006E0E47" w:rsidRPr="006E0E47" w:rsidRDefault="006E0E47" w:rsidP="006E0E47">
            <w:pPr>
              <w:suppressAutoHyphens w:val="0"/>
              <w:jc w:val="center"/>
              <w:rPr>
                <w:rFonts w:ascii="Arial" w:hAnsi="Arial"/>
                <w:b/>
                <w:kern w:val="0"/>
                <w:sz w:val="20"/>
                <w:szCs w:val="20"/>
              </w:rPr>
            </w:pPr>
            <w:r w:rsidRPr="006E0E47">
              <w:rPr>
                <w:rFonts w:ascii="Arial" w:hAnsi="Arial"/>
                <w:b/>
                <w:kern w:val="0"/>
                <w:sz w:val="20"/>
                <w:szCs w:val="20"/>
              </w:rPr>
              <w:t>Version</w:t>
            </w:r>
          </w:p>
        </w:tc>
        <w:tc>
          <w:tcPr>
            <w:tcW w:w="1197" w:type="dxa"/>
            <w:shd w:val="clear" w:color="auto" w:fill="D9D9D9"/>
          </w:tcPr>
          <w:p w14:paraId="36AA109D" w14:textId="77777777" w:rsidR="006E0E47" w:rsidRPr="006E0E47" w:rsidRDefault="006E0E47" w:rsidP="006E0E47">
            <w:pPr>
              <w:suppressAutoHyphens w:val="0"/>
              <w:jc w:val="center"/>
              <w:rPr>
                <w:rFonts w:ascii="Arial" w:hAnsi="Arial"/>
                <w:b/>
                <w:kern w:val="0"/>
                <w:sz w:val="20"/>
                <w:szCs w:val="20"/>
              </w:rPr>
            </w:pPr>
            <w:r w:rsidRPr="006E0E47">
              <w:rPr>
                <w:rFonts w:ascii="Arial" w:hAnsi="Arial"/>
                <w:b/>
                <w:kern w:val="0"/>
                <w:sz w:val="20"/>
                <w:szCs w:val="20"/>
              </w:rPr>
              <w:t>Date</w:t>
            </w:r>
          </w:p>
        </w:tc>
        <w:tc>
          <w:tcPr>
            <w:tcW w:w="2156" w:type="dxa"/>
            <w:shd w:val="clear" w:color="auto" w:fill="D9D9D9"/>
          </w:tcPr>
          <w:p w14:paraId="354C2E07" w14:textId="77777777" w:rsidR="006E0E47" w:rsidRPr="006E0E47" w:rsidRDefault="006E0E47" w:rsidP="006E0E47">
            <w:pPr>
              <w:suppressAutoHyphens w:val="0"/>
              <w:jc w:val="center"/>
              <w:rPr>
                <w:rFonts w:ascii="Arial" w:hAnsi="Arial"/>
                <w:b/>
                <w:kern w:val="0"/>
                <w:sz w:val="20"/>
                <w:szCs w:val="20"/>
              </w:rPr>
            </w:pPr>
            <w:r w:rsidRPr="006E0E47">
              <w:rPr>
                <w:rFonts w:ascii="Arial" w:hAnsi="Arial"/>
                <w:b/>
                <w:kern w:val="0"/>
                <w:sz w:val="20"/>
                <w:szCs w:val="20"/>
              </w:rPr>
              <w:t>Version Created By:</w:t>
            </w:r>
          </w:p>
        </w:tc>
        <w:tc>
          <w:tcPr>
            <w:tcW w:w="2396" w:type="dxa"/>
            <w:shd w:val="clear" w:color="auto" w:fill="D9D9D9"/>
          </w:tcPr>
          <w:p w14:paraId="468E97F6" w14:textId="77777777" w:rsidR="006E0E47" w:rsidRPr="006E0E47" w:rsidRDefault="006E0E47" w:rsidP="006E0E47">
            <w:pPr>
              <w:suppressAutoHyphens w:val="0"/>
              <w:jc w:val="center"/>
              <w:rPr>
                <w:rFonts w:ascii="Arial" w:hAnsi="Arial"/>
                <w:b/>
                <w:kern w:val="0"/>
                <w:sz w:val="20"/>
                <w:szCs w:val="20"/>
              </w:rPr>
            </w:pPr>
            <w:r>
              <w:rPr>
                <w:rFonts w:ascii="Arial" w:hAnsi="Arial"/>
                <w:b/>
                <w:kern w:val="0"/>
                <w:sz w:val="20"/>
                <w:szCs w:val="20"/>
              </w:rPr>
              <w:t>Comments</w:t>
            </w:r>
          </w:p>
        </w:tc>
        <w:tc>
          <w:tcPr>
            <w:tcW w:w="2755" w:type="dxa"/>
            <w:shd w:val="clear" w:color="auto" w:fill="D9D9D9"/>
          </w:tcPr>
          <w:p w14:paraId="676894E7" w14:textId="77777777" w:rsidR="006E0E47" w:rsidRPr="006E0E47" w:rsidRDefault="006E0E47" w:rsidP="006E0E47">
            <w:pPr>
              <w:suppressAutoHyphens w:val="0"/>
              <w:jc w:val="center"/>
              <w:rPr>
                <w:rFonts w:ascii="Arial" w:hAnsi="Arial"/>
                <w:b/>
                <w:kern w:val="0"/>
                <w:sz w:val="20"/>
                <w:szCs w:val="20"/>
              </w:rPr>
            </w:pPr>
            <w:r>
              <w:rPr>
                <w:rFonts w:ascii="Arial" w:hAnsi="Arial"/>
                <w:b/>
                <w:kern w:val="0"/>
                <w:sz w:val="20"/>
                <w:szCs w:val="20"/>
              </w:rPr>
              <w:t>Review Date</w:t>
            </w:r>
          </w:p>
        </w:tc>
      </w:tr>
      <w:tr w:rsidR="006E0E47" w:rsidRPr="006E0E47" w14:paraId="43C95048" w14:textId="77777777" w:rsidTr="00651ADA">
        <w:trPr>
          <w:jc w:val="center"/>
        </w:trPr>
        <w:tc>
          <w:tcPr>
            <w:tcW w:w="1084" w:type="dxa"/>
            <w:shd w:val="clear" w:color="auto" w:fill="auto"/>
          </w:tcPr>
          <w:p w14:paraId="5B525D8D" w14:textId="77777777" w:rsidR="006E0E47" w:rsidRPr="006E0E47" w:rsidRDefault="006E0E47" w:rsidP="006E0E47">
            <w:pPr>
              <w:suppressAutoHyphens w:val="0"/>
              <w:rPr>
                <w:rFonts w:ascii="Arial" w:hAnsi="Arial"/>
                <w:kern w:val="0"/>
                <w:sz w:val="20"/>
                <w:szCs w:val="20"/>
              </w:rPr>
            </w:pPr>
            <w:r w:rsidRPr="006E0E47">
              <w:rPr>
                <w:rFonts w:ascii="Arial" w:hAnsi="Arial"/>
                <w:kern w:val="0"/>
                <w:sz w:val="20"/>
                <w:szCs w:val="20"/>
              </w:rPr>
              <w:t>1.0</w:t>
            </w:r>
          </w:p>
        </w:tc>
        <w:tc>
          <w:tcPr>
            <w:tcW w:w="1197" w:type="dxa"/>
            <w:shd w:val="clear" w:color="auto" w:fill="auto"/>
          </w:tcPr>
          <w:p w14:paraId="01DBC5F0" w14:textId="77777777" w:rsidR="006E0E47" w:rsidRPr="006E0E47" w:rsidRDefault="006E0E47" w:rsidP="006E0E47">
            <w:pPr>
              <w:suppressAutoHyphens w:val="0"/>
              <w:rPr>
                <w:rFonts w:ascii="Arial" w:hAnsi="Arial"/>
                <w:kern w:val="0"/>
                <w:sz w:val="20"/>
                <w:szCs w:val="20"/>
              </w:rPr>
            </w:pPr>
            <w:r>
              <w:rPr>
                <w:rFonts w:ascii="Arial" w:hAnsi="Arial"/>
                <w:kern w:val="0"/>
                <w:sz w:val="20"/>
                <w:szCs w:val="20"/>
              </w:rPr>
              <w:t>13.06.15</w:t>
            </w:r>
          </w:p>
        </w:tc>
        <w:tc>
          <w:tcPr>
            <w:tcW w:w="2156" w:type="dxa"/>
            <w:shd w:val="clear" w:color="auto" w:fill="auto"/>
          </w:tcPr>
          <w:p w14:paraId="67454840" w14:textId="77777777" w:rsidR="006E0E47" w:rsidRPr="006E0E47" w:rsidRDefault="006E0E47" w:rsidP="006E0E47">
            <w:pPr>
              <w:suppressAutoHyphens w:val="0"/>
              <w:rPr>
                <w:rFonts w:ascii="Arial" w:hAnsi="Arial"/>
                <w:kern w:val="0"/>
                <w:sz w:val="20"/>
                <w:szCs w:val="20"/>
              </w:rPr>
            </w:pPr>
            <w:r w:rsidRPr="006E0E47">
              <w:rPr>
                <w:rFonts w:ascii="Arial" w:hAnsi="Arial"/>
                <w:kern w:val="0"/>
                <w:sz w:val="20"/>
                <w:szCs w:val="20"/>
              </w:rPr>
              <w:t>Janice Longmire</w:t>
            </w:r>
          </w:p>
        </w:tc>
        <w:tc>
          <w:tcPr>
            <w:tcW w:w="2396" w:type="dxa"/>
            <w:shd w:val="clear" w:color="auto" w:fill="auto"/>
          </w:tcPr>
          <w:p w14:paraId="67F1A4B4" w14:textId="77777777" w:rsidR="006E0E47" w:rsidRPr="006E0E47" w:rsidRDefault="006E0E47" w:rsidP="006E0E47">
            <w:pPr>
              <w:suppressAutoHyphens w:val="0"/>
              <w:rPr>
                <w:rFonts w:ascii="Arial" w:hAnsi="Arial"/>
                <w:kern w:val="0"/>
                <w:sz w:val="20"/>
                <w:szCs w:val="20"/>
              </w:rPr>
            </w:pPr>
            <w:r>
              <w:rPr>
                <w:rFonts w:ascii="Arial" w:hAnsi="Arial"/>
                <w:kern w:val="0"/>
                <w:sz w:val="20"/>
                <w:szCs w:val="20"/>
              </w:rPr>
              <w:t>BSA</w:t>
            </w:r>
          </w:p>
        </w:tc>
        <w:tc>
          <w:tcPr>
            <w:tcW w:w="2755" w:type="dxa"/>
            <w:shd w:val="clear" w:color="auto" w:fill="auto"/>
          </w:tcPr>
          <w:p w14:paraId="3C487BFC" w14:textId="77777777" w:rsidR="006E0E47" w:rsidRPr="006E0E47" w:rsidRDefault="007968FF" w:rsidP="006E0E47">
            <w:pPr>
              <w:suppressAutoHyphens w:val="0"/>
              <w:rPr>
                <w:rFonts w:ascii="Comic Sans MS" w:eastAsia="Times New Roman" w:hAnsi="Comic Sans MS" w:cs="Times New Roman"/>
                <w:color w:val="auto"/>
                <w:spacing w:val="0"/>
                <w:kern w:val="0"/>
                <w:sz w:val="20"/>
                <w:szCs w:val="20"/>
              </w:rPr>
            </w:pPr>
            <w:r>
              <w:rPr>
                <w:rFonts w:ascii="Comic Sans MS" w:eastAsia="Times New Roman" w:hAnsi="Comic Sans MS" w:cs="Times New Roman"/>
                <w:color w:val="auto"/>
                <w:spacing w:val="0"/>
                <w:kern w:val="0"/>
                <w:sz w:val="20"/>
                <w:szCs w:val="20"/>
              </w:rPr>
              <w:t>06.17</w:t>
            </w:r>
          </w:p>
        </w:tc>
      </w:tr>
      <w:tr w:rsidR="006E0E47" w:rsidRPr="006E0E47" w14:paraId="6C31F5F1" w14:textId="77777777" w:rsidTr="00651ADA">
        <w:trPr>
          <w:jc w:val="center"/>
        </w:trPr>
        <w:tc>
          <w:tcPr>
            <w:tcW w:w="1084" w:type="dxa"/>
            <w:shd w:val="clear" w:color="auto" w:fill="auto"/>
          </w:tcPr>
          <w:p w14:paraId="1D19BCEA" w14:textId="77777777" w:rsidR="006E0E47" w:rsidRPr="006E0E47" w:rsidRDefault="006E0E47" w:rsidP="006E0E47">
            <w:pPr>
              <w:suppressAutoHyphens w:val="0"/>
              <w:rPr>
                <w:rFonts w:ascii="Arial" w:eastAsia="Times New Roman" w:hAnsi="Arial"/>
                <w:color w:val="auto"/>
                <w:spacing w:val="0"/>
                <w:kern w:val="0"/>
                <w:sz w:val="20"/>
                <w:szCs w:val="20"/>
              </w:rPr>
            </w:pPr>
            <w:r w:rsidRPr="006E0E47">
              <w:rPr>
                <w:rFonts w:ascii="Arial" w:eastAsia="Times New Roman" w:hAnsi="Arial"/>
                <w:color w:val="auto"/>
                <w:spacing w:val="0"/>
                <w:kern w:val="0"/>
                <w:sz w:val="20"/>
                <w:szCs w:val="20"/>
              </w:rPr>
              <w:t>2.0</w:t>
            </w:r>
          </w:p>
        </w:tc>
        <w:tc>
          <w:tcPr>
            <w:tcW w:w="1197" w:type="dxa"/>
            <w:shd w:val="clear" w:color="auto" w:fill="auto"/>
          </w:tcPr>
          <w:p w14:paraId="7F711FEA" w14:textId="77777777" w:rsidR="006E0E47" w:rsidRPr="006E0E47" w:rsidRDefault="007968FF" w:rsidP="006E0E47">
            <w:pPr>
              <w:suppressAutoHyphens w:val="0"/>
              <w:rPr>
                <w:rFonts w:ascii="Arial" w:eastAsia="Times New Roman" w:hAnsi="Arial"/>
                <w:color w:val="auto"/>
                <w:spacing w:val="0"/>
                <w:kern w:val="0"/>
                <w:sz w:val="20"/>
                <w:szCs w:val="20"/>
              </w:rPr>
            </w:pPr>
            <w:r>
              <w:rPr>
                <w:rFonts w:ascii="Arial" w:eastAsia="Times New Roman" w:hAnsi="Arial"/>
                <w:color w:val="auto"/>
                <w:spacing w:val="0"/>
                <w:kern w:val="0"/>
                <w:sz w:val="20"/>
                <w:szCs w:val="20"/>
              </w:rPr>
              <w:t>10.10.17</w:t>
            </w:r>
          </w:p>
        </w:tc>
        <w:tc>
          <w:tcPr>
            <w:tcW w:w="2156" w:type="dxa"/>
            <w:shd w:val="clear" w:color="auto" w:fill="auto"/>
          </w:tcPr>
          <w:p w14:paraId="31E25C14" w14:textId="77777777" w:rsidR="006E0E47" w:rsidRPr="006E0E47" w:rsidRDefault="006E0E47" w:rsidP="006E0E47">
            <w:pPr>
              <w:suppressAutoHyphens w:val="0"/>
              <w:rPr>
                <w:rFonts w:ascii="Arial" w:eastAsia="Times New Roman" w:hAnsi="Arial"/>
                <w:color w:val="auto"/>
                <w:spacing w:val="0"/>
                <w:kern w:val="0"/>
                <w:sz w:val="20"/>
                <w:szCs w:val="20"/>
              </w:rPr>
            </w:pPr>
            <w:r w:rsidRPr="006E0E47">
              <w:rPr>
                <w:rFonts w:ascii="Arial" w:eastAsia="Times New Roman" w:hAnsi="Arial"/>
                <w:color w:val="auto"/>
                <w:spacing w:val="0"/>
                <w:kern w:val="0"/>
                <w:sz w:val="20"/>
                <w:szCs w:val="20"/>
              </w:rPr>
              <w:t>Janice Longmire</w:t>
            </w:r>
          </w:p>
        </w:tc>
        <w:tc>
          <w:tcPr>
            <w:tcW w:w="2396" w:type="dxa"/>
            <w:shd w:val="clear" w:color="auto" w:fill="auto"/>
          </w:tcPr>
          <w:p w14:paraId="53F33FB5" w14:textId="77777777" w:rsidR="006E0E47" w:rsidRPr="006E0E47" w:rsidRDefault="007968FF" w:rsidP="006E0E47">
            <w:pPr>
              <w:suppressAutoHyphens w:val="0"/>
              <w:rPr>
                <w:rFonts w:ascii="Arial" w:eastAsia="Times New Roman" w:hAnsi="Arial"/>
                <w:color w:val="auto"/>
                <w:spacing w:val="0"/>
                <w:kern w:val="0"/>
                <w:sz w:val="20"/>
                <w:szCs w:val="20"/>
              </w:rPr>
            </w:pPr>
            <w:r>
              <w:rPr>
                <w:rFonts w:ascii="Arial" w:eastAsia="Times New Roman" w:hAnsi="Arial"/>
                <w:color w:val="auto"/>
                <w:spacing w:val="0"/>
                <w:kern w:val="0"/>
                <w:sz w:val="20"/>
                <w:szCs w:val="20"/>
              </w:rPr>
              <w:t>Policy updated</w:t>
            </w:r>
          </w:p>
        </w:tc>
        <w:tc>
          <w:tcPr>
            <w:tcW w:w="2755" w:type="dxa"/>
            <w:shd w:val="clear" w:color="auto" w:fill="auto"/>
          </w:tcPr>
          <w:p w14:paraId="35DFF7CB" w14:textId="77777777" w:rsidR="006E0E47" w:rsidRPr="006E0E47" w:rsidRDefault="007968FF" w:rsidP="006E0E47">
            <w:pPr>
              <w:suppressAutoHyphens w:val="0"/>
              <w:rPr>
                <w:rFonts w:ascii="Arial" w:eastAsia="Times New Roman" w:hAnsi="Arial"/>
                <w:color w:val="auto"/>
                <w:spacing w:val="0"/>
                <w:kern w:val="0"/>
                <w:sz w:val="20"/>
                <w:szCs w:val="20"/>
              </w:rPr>
            </w:pPr>
            <w:r>
              <w:rPr>
                <w:rFonts w:ascii="Arial" w:eastAsia="Times New Roman" w:hAnsi="Arial"/>
                <w:color w:val="auto"/>
                <w:spacing w:val="0"/>
                <w:kern w:val="0"/>
                <w:sz w:val="20"/>
                <w:szCs w:val="20"/>
              </w:rPr>
              <w:t>10.19</w:t>
            </w:r>
          </w:p>
        </w:tc>
      </w:tr>
      <w:tr w:rsidR="006E0E47" w:rsidRPr="006E0E47" w14:paraId="6D9A60F5" w14:textId="77777777" w:rsidTr="00651ADA">
        <w:trPr>
          <w:jc w:val="center"/>
        </w:trPr>
        <w:tc>
          <w:tcPr>
            <w:tcW w:w="1084" w:type="dxa"/>
            <w:shd w:val="clear" w:color="auto" w:fill="auto"/>
          </w:tcPr>
          <w:p w14:paraId="53B51E87" w14:textId="77777777" w:rsidR="006E0E47" w:rsidRPr="006E0E47" w:rsidRDefault="006E0E47" w:rsidP="006E0E47">
            <w:pPr>
              <w:suppressAutoHyphens w:val="0"/>
              <w:rPr>
                <w:rFonts w:ascii="Arial" w:eastAsia="Times New Roman" w:hAnsi="Arial"/>
                <w:color w:val="auto"/>
                <w:spacing w:val="0"/>
                <w:kern w:val="0"/>
                <w:sz w:val="20"/>
                <w:szCs w:val="20"/>
              </w:rPr>
            </w:pPr>
            <w:r w:rsidRPr="006E0E47">
              <w:rPr>
                <w:rFonts w:ascii="Arial" w:eastAsia="Times New Roman" w:hAnsi="Arial"/>
                <w:color w:val="auto"/>
                <w:spacing w:val="0"/>
                <w:kern w:val="0"/>
                <w:sz w:val="20"/>
                <w:szCs w:val="20"/>
              </w:rPr>
              <w:t>3.0</w:t>
            </w:r>
          </w:p>
        </w:tc>
        <w:tc>
          <w:tcPr>
            <w:tcW w:w="1197" w:type="dxa"/>
            <w:shd w:val="clear" w:color="auto" w:fill="auto"/>
          </w:tcPr>
          <w:p w14:paraId="6661042C" w14:textId="77777777" w:rsidR="006E0E47" w:rsidRPr="006E0E47" w:rsidRDefault="007968FF" w:rsidP="006E0E47">
            <w:pPr>
              <w:suppressAutoHyphens w:val="0"/>
              <w:rPr>
                <w:rFonts w:ascii="Arial" w:eastAsia="Times New Roman" w:hAnsi="Arial"/>
                <w:color w:val="auto"/>
                <w:spacing w:val="0"/>
                <w:kern w:val="0"/>
                <w:sz w:val="20"/>
                <w:szCs w:val="20"/>
              </w:rPr>
            </w:pPr>
            <w:r>
              <w:rPr>
                <w:rFonts w:ascii="Arial" w:eastAsia="Times New Roman" w:hAnsi="Arial"/>
                <w:color w:val="auto"/>
                <w:spacing w:val="0"/>
                <w:kern w:val="0"/>
                <w:sz w:val="20"/>
                <w:szCs w:val="20"/>
              </w:rPr>
              <w:t>22.11.19</w:t>
            </w:r>
          </w:p>
        </w:tc>
        <w:tc>
          <w:tcPr>
            <w:tcW w:w="2156" w:type="dxa"/>
            <w:shd w:val="clear" w:color="auto" w:fill="auto"/>
          </w:tcPr>
          <w:p w14:paraId="32E9F1BD" w14:textId="77777777" w:rsidR="006E0E47" w:rsidRPr="006E0E47" w:rsidRDefault="007968FF" w:rsidP="00651ADA">
            <w:pPr>
              <w:suppressAutoHyphens w:val="0"/>
              <w:rPr>
                <w:rFonts w:ascii="Arial" w:eastAsia="Times New Roman" w:hAnsi="Arial"/>
                <w:color w:val="auto"/>
                <w:spacing w:val="0"/>
                <w:kern w:val="0"/>
                <w:sz w:val="20"/>
                <w:szCs w:val="20"/>
              </w:rPr>
            </w:pPr>
            <w:r>
              <w:rPr>
                <w:rFonts w:ascii="Arial" w:eastAsia="Times New Roman" w:hAnsi="Arial"/>
                <w:color w:val="auto"/>
                <w:spacing w:val="0"/>
                <w:kern w:val="0"/>
                <w:sz w:val="20"/>
                <w:szCs w:val="20"/>
              </w:rPr>
              <w:t>Sarah Grobbelaar</w:t>
            </w:r>
          </w:p>
        </w:tc>
        <w:tc>
          <w:tcPr>
            <w:tcW w:w="2396" w:type="dxa"/>
            <w:shd w:val="clear" w:color="auto" w:fill="auto"/>
          </w:tcPr>
          <w:p w14:paraId="53EBACC3" w14:textId="77777777" w:rsidR="006E0E47" w:rsidRPr="006E0E47" w:rsidRDefault="006E0E47" w:rsidP="00651ADA">
            <w:pPr>
              <w:suppressAutoHyphens w:val="0"/>
              <w:rPr>
                <w:rFonts w:ascii="Arial" w:eastAsia="Times New Roman" w:hAnsi="Arial"/>
                <w:color w:val="auto"/>
                <w:spacing w:val="0"/>
                <w:kern w:val="0"/>
                <w:sz w:val="20"/>
                <w:szCs w:val="20"/>
              </w:rPr>
            </w:pPr>
            <w:r w:rsidRPr="006E0E47">
              <w:rPr>
                <w:rFonts w:ascii="Arial" w:eastAsia="Times New Roman" w:hAnsi="Arial"/>
                <w:color w:val="auto"/>
                <w:spacing w:val="0"/>
                <w:kern w:val="0"/>
                <w:sz w:val="20"/>
                <w:szCs w:val="20"/>
              </w:rPr>
              <w:t>Updated staff details</w:t>
            </w:r>
          </w:p>
        </w:tc>
        <w:tc>
          <w:tcPr>
            <w:tcW w:w="2755" w:type="dxa"/>
            <w:shd w:val="clear" w:color="auto" w:fill="auto"/>
          </w:tcPr>
          <w:p w14:paraId="134F8B29" w14:textId="77777777" w:rsidR="006E0E47" w:rsidRPr="006E0E47" w:rsidRDefault="007968FF" w:rsidP="006E0E47">
            <w:pPr>
              <w:suppressAutoHyphens w:val="0"/>
              <w:rPr>
                <w:rFonts w:ascii="Comic Sans MS" w:eastAsia="Times New Roman" w:hAnsi="Comic Sans MS" w:cs="Times New Roman"/>
                <w:color w:val="auto"/>
                <w:spacing w:val="0"/>
                <w:kern w:val="0"/>
                <w:sz w:val="20"/>
                <w:szCs w:val="20"/>
              </w:rPr>
            </w:pPr>
            <w:r>
              <w:rPr>
                <w:rFonts w:ascii="Comic Sans MS" w:eastAsia="Times New Roman" w:hAnsi="Comic Sans MS" w:cs="Times New Roman"/>
                <w:color w:val="auto"/>
                <w:spacing w:val="0"/>
                <w:kern w:val="0"/>
                <w:sz w:val="20"/>
                <w:szCs w:val="20"/>
              </w:rPr>
              <w:t>11.21</w:t>
            </w:r>
          </w:p>
        </w:tc>
      </w:tr>
    </w:tbl>
    <w:p w14:paraId="568698A1" w14:textId="77777777" w:rsidR="008B0873" w:rsidRDefault="008B0873" w:rsidP="007968FF"/>
    <w:sectPr w:rsidR="008B0873" w:rsidSect="00337454">
      <w:headerReference w:type="default" r:id="rId10"/>
      <w:footerReference w:type="default" r:id="rId11"/>
      <w:pgSz w:w="11906" w:h="16838"/>
      <w:pgMar w:top="1440" w:right="1440" w:bottom="1440" w:left="1440" w:header="720" w:footer="720" w:gutter="0"/>
      <w:cols w:space="72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28FE59" w14:textId="77777777" w:rsidR="00B95F6D" w:rsidRDefault="00B95F6D" w:rsidP="00337454">
      <w:r>
        <w:separator/>
      </w:r>
    </w:p>
  </w:endnote>
  <w:endnote w:type="continuationSeparator" w:id="0">
    <w:p w14:paraId="4252EB5A" w14:textId="77777777" w:rsidR="00B95F6D" w:rsidRDefault="00B95F6D" w:rsidP="003374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altName w:val="AmplitudeCond-Medium"/>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font1620">
    <w:altName w:val="Calibri"/>
    <w:panose1 w:val="020B0604020202020204"/>
    <w:charset w:val="00"/>
    <w:family w:val="auto"/>
    <w:pitch w:val="variable"/>
  </w:font>
  <w:font w:name="Tahoma">
    <w:panose1 w:val="020B0604030504040204"/>
    <w:charset w:val="00"/>
    <w:family w:val="swiss"/>
    <w:notTrueType/>
    <w:pitch w:val="variable"/>
    <w:sig w:usb0="00000003" w:usb1="00000000" w:usb2="00000000" w:usb3="00000000" w:csb0="00000001" w:csb1="00000000"/>
  </w:font>
  <w:font w:name="Liberation Sans">
    <w:altName w:val="Arial"/>
    <w:panose1 w:val="020B0604020202020204"/>
    <w:charset w:val="00"/>
    <w:family w:val="swiss"/>
    <w:pitch w:val="variable"/>
  </w:font>
  <w:font w:name="Microsoft YaHei">
    <w:panose1 w:val="020B0503020204020204"/>
    <w:charset w:val="86"/>
    <w:family w:val="swiss"/>
    <w:pitch w:val="variable"/>
    <w:sig w:usb0="80000287" w:usb1="28CF3C52" w:usb2="00000016" w:usb3="00000000" w:csb0="0004001F" w:csb1="00000000"/>
  </w:font>
  <w:font w:name="Mangal">
    <w:panose1 w:val="02040503050203030202"/>
    <w:charset w:val="01"/>
    <w:family w:val="roman"/>
    <w:pitch w:val="variable"/>
    <w:sig w:usb0="0000A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0D0FB4" w14:textId="77777777" w:rsidR="009C0F02" w:rsidRPr="009C0F02" w:rsidRDefault="00630A92">
    <w:pPr>
      <w:ind w:right="260"/>
      <w:rPr>
        <w:color w:val="0F243E"/>
        <w:sz w:val="26"/>
        <w:szCs w:val="26"/>
      </w:rPr>
    </w:pPr>
    <w:r>
      <w:rPr>
        <w:noProof/>
      </w:rPr>
      <mc:AlternateContent>
        <mc:Choice Requires="wps">
          <w:drawing>
            <wp:inline distT="0" distB="0" distL="0" distR="0" wp14:anchorId="4EF110C1" wp14:editId="63D3ADF4">
              <wp:extent cx="375920" cy="292735"/>
              <wp:effectExtent l="0" t="0" r="5080" b="0"/>
              <wp:docPr id="2"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5920" cy="29273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FF0EBFB" w14:textId="77777777" w:rsidR="009C0F02" w:rsidRPr="009C0F02" w:rsidRDefault="009C0F02">
                          <w:pPr>
                            <w:jc w:val="center"/>
                            <w:rPr>
                              <w:color w:val="0F243E"/>
                              <w:sz w:val="26"/>
                              <w:szCs w:val="26"/>
                            </w:rPr>
                          </w:pPr>
                          <w:r w:rsidRPr="009C0F02">
                            <w:rPr>
                              <w:color w:val="0F243E"/>
                              <w:sz w:val="26"/>
                              <w:szCs w:val="26"/>
                            </w:rPr>
                            <w:fldChar w:fldCharType="begin"/>
                          </w:r>
                          <w:r w:rsidRPr="009C0F02">
                            <w:rPr>
                              <w:color w:val="0F243E"/>
                              <w:sz w:val="26"/>
                              <w:szCs w:val="26"/>
                            </w:rPr>
                            <w:instrText xml:space="preserve"> PAGE  \* Arabic  \* MERGEFORMAT </w:instrText>
                          </w:r>
                          <w:r w:rsidRPr="009C0F02">
                            <w:rPr>
                              <w:color w:val="0F243E"/>
                              <w:sz w:val="26"/>
                              <w:szCs w:val="26"/>
                            </w:rPr>
                            <w:fldChar w:fldCharType="separate"/>
                          </w:r>
                          <w:r w:rsidR="007968FF">
                            <w:rPr>
                              <w:noProof/>
                              <w:color w:val="0F243E"/>
                              <w:sz w:val="26"/>
                              <w:szCs w:val="26"/>
                            </w:rPr>
                            <w:t>1</w:t>
                          </w:r>
                          <w:r w:rsidRPr="009C0F02">
                            <w:rPr>
                              <w:color w:val="0F243E"/>
                              <w:sz w:val="26"/>
                              <w:szCs w:val="26"/>
                            </w:rPr>
                            <w:fldChar w:fldCharType="end"/>
                          </w:r>
                        </w:p>
                      </w:txbxContent>
                    </wps:txbx>
                    <wps:bodyPr rot="0" vert="horz" wrap="square" lIns="0" tIns="45720" rIns="0" bIns="45720" anchor="ctr" anchorCtr="0" upright="1">
                      <a:spAutoFit/>
                    </wps:bodyPr>
                  </wps:wsp>
                </a:graphicData>
              </a:graphic>
            </wp:inline>
          </w:drawing>
        </mc:Choice>
        <mc:Fallback>
          <w:pict>
            <v:shapetype w14:anchorId="4EF110C1" id="_x0000_t202" coordsize="21600,21600" o:spt="202" path="m,l,21600r21600,l21600,xe">
              <v:stroke joinstyle="miter"/>
              <v:path gradientshapeok="t" o:connecttype="rect"/>
            </v:shapetype>
            <v:shape id="Text Box 49" o:spid="_x0000_s1026" type="#_x0000_t202" style="width:29.6pt;height:23.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" stroked="f" strokeweight=".5pt">
              <v:path arrowok="t"/>
              <v:textbox style="mso-fit-shape-to-text:t" inset="0,,0">
                <w:txbxContent>
                  <w:p w14:paraId="0FF0EBFB" w14:textId="77777777" w:rsidR="009C0F02" w:rsidRPr="009C0F02" w:rsidRDefault="009C0F02">
                    <w:pPr>
                      <w:jc w:val="center"/>
                      <w:rPr>
                        <w:color w:val="0F243E"/>
                        <w:sz w:val="26"/>
                        <w:szCs w:val="26"/>
                      </w:rPr>
                    </w:pPr>
                    <w:r w:rsidRPr="009C0F02">
                      <w:rPr>
                        <w:color w:val="0F243E"/>
                        <w:sz w:val="26"/>
                        <w:szCs w:val="26"/>
                      </w:rPr>
                      <w:fldChar w:fldCharType="begin"/>
                    </w:r>
                    <w:r w:rsidRPr="009C0F02">
                      <w:rPr>
                        <w:color w:val="0F243E"/>
                        <w:sz w:val="26"/>
                        <w:szCs w:val="26"/>
                      </w:rPr>
                      <w:instrText xml:space="preserve"> PAGE  \* Arabic  \* MERGEFORMAT </w:instrText>
                    </w:r>
                    <w:r w:rsidRPr="009C0F02">
                      <w:rPr>
                        <w:color w:val="0F243E"/>
                        <w:sz w:val="26"/>
                        <w:szCs w:val="26"/>
                      </w:rPr>
                      <w:fldChar w:fldCharType="separate"/>
                    </w:r>
                    <w:r w:rsidR="007968FF">
                      <w:rPr>
                        <w:noProof/>
                        <w:color w:val="0F243E"/>
                        <w:sz w:val="26"/>
                        <w:szCs w:val="26"/>
                      </w:rPr>
                      <w:t>1</w:t>
                    </w:r>
                    <w:r w:rsidRPr="009C0F02">
                      <w:rPr>
                        <w:color w:val="0F243E"/>
                        <w:sz w:val="26"/>
                        <w:szCs w:val="26"/>
                      </w:rPr>
                      <w:fldChar w:fldCharType="end"/>
                    </w:r>
                  </w:p>
                </w:txbxContent>
              </v:textbox>
              <w10:anchorlock/>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51ECF8" w14:textId="77777777" w:rsidR="00B95F6D" w:rsidRDefault="00B95F6D" w:rsidP="00337454">
      <w:r>
        <w:separator/>
      </w:r>
    </w:p>
  </w:footnote>
  <w:footnote w:type="continuationSeparator" w:id="0">
    <w:p w14:paraId="095DC3D9" w14:textId="77777777" w:rsidR="00B95F6D" w:rsidRDefault="00B95F6D" w:rsidP="003374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F4C6FF" w14:textId="77777777" w:rsidR="00337454" w:rsidRPr="00337454" w:rsidRDefault="006E0E47" w:rsidP="00337454">
    <w:pPr>
      <w:pStyle w:val="Header"/>
      <w:jc w:val="center"/>
      <w:rPr>
        <w:sz w:val="20"/>
        <w:szCs w:val="20"/>
      </w:rPr>
    </w:pPr>
    <w:r>
      <w:rPr>
        <w:color w:val="auto"/>
        <w:sz w:val="20"/>
        <w:szCs w:val="20"/>
      </w:rPr>
      <w:t>Dr J A Colclough</w:t>
    </w:r>
    <w:r w:rsidR="00337454" w:rsidRPr="00337454">
      <w:rPr>
        <w:color w:val="auto"/>
        <w:sz w:val="20"/>
        <w:szCs w:val="20"/>
      </w:rPr>
      <w:t>, Cartmel Surgery, Cartmel, Grange-over-Sands, Cumbria LA11 6</w:t>
    </w:r>
    <w:proofErr w:type="gramStart"/>
    <w:r w:rsidR="00337454" w:rsidRPr="00337454">
      <w:rPr>
        <w:color w:val="auto"/>
        <w:sz w:val="20"/>
        <w:szCs w:val="20"/>
      </w:rPr>
      <w:t>PH  Tel</w:t>
    </w:r>
    <w:proofErr w:type="gramEnd"/>
    <w:r w:rsidR="00337454" w:rsidRPr="00337454">
      <w:rPr>
        <w:color w:val="auto"/>
        <w:sz w:val="20"/>
        <w:szCs w:val="20"/>
      </w:rPr>
      <w:t>: 015395 36366</w:t>
    </w:r>
  </w:p>
  <w:p w14:paraId="0182D605" w14:textId="77777777" w:rsidR="00337454" w:rsidRDefault="0033745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BE97672"/>
    <w:multiLevelType w:val="multilevel"/>
    <w:tmpl w:val="864EDE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8C4545C"/>
    <w:multiLevelType w:val="multilevel"/>
    <w:tmpl w:val="4FD88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2564"/>
    <w:rsid w:val="000D6D3F"/>
    <w:rsid w:val="001B3F51"/>
    <w:rsid w:val="00326B8D"/>
    <w:rsid w:val="00337454"/>
    <w:rsid w:val="0059501C"/>
    <w:rsid w:val="00605D04"/>
    <w:rsid w:val="00630A92"/>
    <w:rsid w:val="00632D3E"/>
    <w:rsid w:val="00651ADA"/>
    <w:rsid w:val="006E0E47"/>
    <w:rsid w:val="007968FF"/>
    <w:rsid w:val="008B0873"/>
    <w:rsid w:val="00962901"/>
    <w:rsid w:val="009C0F02"/>
    <w:rsid w:val="009C1CC4"/>
    <w:rsid w:val="00B72564"/>
    <w:rsid w:val="00B95F6D"/>
    <w:rsid w:val="00B965DB"/>
    <w:rsid w:val="00C74823"/>
    <w:rsid w:val="00CC0F29"/>
    <w:rsid w:val="00CF02D8"/>
    <w:rsid w:val="00D22BC9"/>
    <w:rsid w:val="00D242F8"/>
    <w:rsid w:val="00E42BDB"/>
    <w:rsid w:val="00FE045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14:docId w14:val="2006752A"/>
  <w15:chartTrackingRefBased/>
  <w15:docId w15:val="{CA6AF45E-A258-9547-866D-5AC9E7F4B2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uppressAutoHyphens/>
    </w:pPr>
    <w:rPr>
      <w:rFonts w:ascii="Calibri" w:eastAsia="Arial" w:hAnsi="Calibri" w:cs="Arial"/>
      <w:color w:val="000000"/>
      <w:spacing w:val="-2"/>
      <w:kern w:val="1"/>
      <w:sz w:val="24"/>
      <w:szCs w:val="24"/>
    </w:rPr>
  </w:style>
  <w:style w:type="paragraph" w:styleId="Heading1">
    <w:name w:val="heading 1"/>
    <w:basedOn w:val="Normal"/>
    <w:next w:val="Normal"/>
    <w:qFormat/>
    <w:pPr>
      <w:jc w:val="center"/>
      <w:outlineLvl w:val="0"/>
    </w:pPr>
    <w:rPr>
      <w:b/>
      <w:sz w:val="32"/>
      <w:szCs w:val="32"/>
    </w:rPr>
  </w:style>
  <w:style w:type="paragraph" w:styleId="Heading2">
    <w:name w:val="heading 2"/>
    <w:basedOn w:val="Normal"/>
    <w:next w:val="Normal"/>
    <w:qFormat/>
    <w:pPr>
      <w:keepNext/>
      <w:keepLines/>
      <w:spacing w:before="200"/>
      <w:outlineLvl w:val="1"/>
    </w:pPr>
    <w:rPr>
      <w:rFonts w:ascii="Cambria" w:hAnsi="Cambria" w:cs="font1620"/>
      <w:b/>
      <w:bCs/>
      <w:color w:val="4F81BD"/>
      <w:sz w:val="26"/>
      <w:szCs w:val="26"/>
    </w:rPr>
  </w:style>
  <w:style w:type="paragraph" w:styleId="Heading4">
    <w:name w:val="heading 4"/>
    <w:basedOn w:val="Normal"/>
    <w:next w:val="Normal"/>
    <w:link w:val="Heading4Char"/>
    <w:uiPriority w:val="9"/>
    <w:semiHidden/>
    <w:unhideWhenUsed/>
    <w:qFormat/>
    <w:rsid w:val="00B72564"/>
    <w:pPr>
      <w:keepNext/>
      <w:spacing w:before="240" w:after="60"/>
      <w:outlineLvl w:val="3"/>
    </w:pPr>
    <w:rPr>
      <w:rFonts w:eastAsia="Times New Roman" w:cs="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DefaultParagraphFont0">
    <w:name w:val="Default Paragraph Font"/>
  </w:style>
  <w:style w:type="character" w:customStyle="1" w:styleId="Heading1Char">
    <w:name w:val="Heading 1 Char"/>
    <w:rPr>
      <w:rFonts w:ascii="Calibri" w:eastAsia="Arial" w:hAnsi="Calibri" w:cs="Arial"/>
      <w:b/>
      <w:color w:val="000000"/>
      <w:spacing w:val="-2"/>
      <w:sz w:val="32"/>
      <w:szCs w:val="32"/>
    </w:rPr>
  </w:style>
  <w:style w:type="character" w:customStyle="1" w:styleId="BalloonTextChar">
    <w:name w:val="Balloon Text Char"/>
    <w:rPr>
      <w:rFonts w:ascii="Tahoma" w:eastAsia="Arial" w:hAnsi="Tahoma" w:cs="Tahoma"/>
      <w:color w:val="000000"/>
      <w:spacing w:val="-2"/>
      <w:sz w:val="16"/>
      <w:szCs w:val="16"/>
    </w:rPr>
  </w:style>
  <w:style w:type="character" w:customStyle="1" w:styleId="Heading2Char">
    <w:name w:val="Heading 2 Char"/>
    <w:rPr>
      <w:rFonts w:ascii="Cambria" w:hAnsi="Cambria" w:cs="font1620"/>
      <w:b/>
      <w:bCs/>
      <w:color w:val="4F81BD"/>
      <w:spacing w:val="-2"/>
      <w:sz w:val="26"/>
      <w:szCs w:val="26"/>
    </w:rPr>
  </w:style>
  <w:style w:type="character" w:customStyle="1" w:styleId="ListLabel1">
    <w:name w:val="ListLabel 1"/>
    <w:rPr>
      <w:rFonts w:eastAsia="Arial" w:cs="Calibri"/>
    </w:rPr>
  </w:style>
  <w:style w:type="character" w:customStyle="1" w:styleId="ListLabel2">
    <w:name w:val="ListLabel 2"/>
    <w:rPr>
      <w:rFonts w:cs="Courier New"/>
    </w:rPr>
  </w:style>
  <w:style w:type="paragraph" w:customStyle="1" w:styleId="Heading">
    <w:name w:val="Heading"/>
    <w:basedOn w:val="Normal"/>
    <w:next w:val="BodyText"/>
    <w:pPr>
      <w:keepNext/>
      <w:spacing w:before="240" w:after="120"/>
    </w:pPr>
    <w:rPr>
      <w:rFonts w:ascii="Liberation Sans" w:eastAsia="Microsoft YaHei" w:hAnsi="Liberation Sans" w:cs="Mangal"/>
      <w:sz w:val="28"/>
      <w:szCs w:val="28"/>
    </w:rPr>
  </w:style>
  <w:style w:type="paragraph" w:styleId="BodyText">
    <w:name w:val="Body Text"/>
    <w:basedOn w:val="Normal"/>
    <w:pPr>
      <w:spacing w:after="140" w:line="288" w:lineRule="auto"/>
    </w:pPr>
  </w:style>
  <w:style w:type="paragraph" w:styleId="List">
    <w:name w:val="List"/>
    <w:basedOn w:val="BodyText"/>
    <w:rPr>
      <w:rFonts w:cs="Mangal"/>
    </w:rPr>
  </w:style>
  <w:style w:type="paragraph" w:styleId="Caption">
    <w:name w:val="caption"/>
    <w:basedOn w:val="Normal"/>
    <w:qFormat/>
    <w:pPr>
      <w:suppressLineNumbers/>
      <w:spacing w:before="120" w:after="120"/>
    </w:pPr>
    <w:rPr>
      <w:rFonts w:cs="Mangal"/>
      <w:i/>
      <w:iCs/>
    </w:rPr>
  </w:style>
  <w:style w:type="paragraph" w:customStyle="1" w:styleId="Index">
    <w:name w:val="Index"/>
    <w:basedOn w:val="Normal"/>
    <w:pPr>
      <w:suppressLineNumbers/>
    </w:pPr>
    <w:rPr>
      <w:rFonts w:cs="Mangal"/>
    </w:rPr>
  </w:style>
  <w:style w:type="paragraph" w:styleId="BalloonText">
    <w:name w:val="Balloon Text"/>
    <w:basedOn w:val="Normal"/>
    <w:rPr>
      <w:rFonts w:ascii="Tahoma" w:hAnsi="Tahoma" w:cs="Tahoma"/>
      <w:sz w:val="16"/>
      <w:szCs w:val="16"/>
    </w:rPr>
  </w:style>
  <w:style w:type="character" w:customStyle="1" w:styleId="Heading4Char">
    <w:name w:val="Heading 4 Char"/>
    <w:link w:val="Heading4"/>
    <w:uiPriority w:val="9"/>
    <w:semiHidden/>
    <w:rsid w:val="00B72564"/>
    <w:rPr>
      <w:rFonts w:ascii="Calibri" w:eastAsia="Times New Roman" w:hAnsi="Calibri" w:cs="Times New Roman"/>
      <w:b/>
      <w:bCs/>
      <w:color w:val="000000"/>
      <w:spacing w:val="-2"/>
      <w:kern w:val="1"/>
      <w:sz w:val="28"/>
      <w:szCs w:val="28"/>
      <w:lang w:val="en-GB"/>
    </w:rPr>
  </w:style>
  <w:style w:type="paragraph" w:styleId="Header">
    <w:name w:val="header"/>
    <w:basedOn w:val="Normal"/>
    <w:link w:val="HeaderChar"/>
    <w:uiPriority w:val="99"/>
    <w:unhideWhenUsed/>
    <w:rsid w:val="00337454"/>
    <w:pPr>
      <w:tabs>
        <w:tab w:val="center" w:pos="4513"/>
        <w:tab w:val="right" w:pos="9026"/>
      </w:tabs>
    </w:pPr>
  </w:style>
  <w:style w:type="character" w:customStyle="1" w:styleId="HeaderChar">
    <w:name w:val="Header Char"/>
    <w:link w:val="Header"/>
    <w:uiPriority w:val="99"/>
    <w:rsid w:val="00337454"/>
    <w:rPr>
      <w:rFonts w:ascii="Calibri" w:eastAsia="Arial" w:hAnsi="Calibri" w:cs="Arial"/>
      <w:color w:val="000000"/>
      <w:spacing w:val="-2"/>
      <w:kern w:val="1"/>
      <w:sz w:val="24"/>
      <w:szCs w:val="24"/>
      <w:lang w:eastAsia="en-US"/>
    </w:rPr>
  </w:style>
  <w:style w:type="paragraph" w:styleId="Footer">
    <w:name w:val="footer"/>
    <w:basedOn w:val="Normal"/>
    <w:link w:val="FooterChar"/>
    <w:uiPriority w:val="99"/>
    <w:unhideWhenUsed/>
    <w:rsid w:val="00337454"/>
    <w:pPr>
      <w:tabs>
        <w:tab w:val="center" w:pos="4513"/>
        <w:tab w:val="right" w:pos="9026"/>
      </w:tabs>
    </w:pPr>
  </w:style>
  <w:style w:type="character" w:customStyle="1" w:styleId="FooterChar">
    <w:name w:val="Footer Char"/>
    <w:link w:val="Footer"/>
    <w:uiPriority w:val="99"/>
    <w:rsid w:val="00337454"/>
    <w:rPr>
      <w:rFonts w:ascii="Calibri" w:eastAsia="Arial" w:hAnsi="Calibri" w:cs="Arial"/>
      <w:color w:val="000000"/>
      <w:spacing w:val="-2"/>
      <w:kern w:val="1"/>
      <w:sz w:val="24"/>
      <w:szCs w:val="24"/>
      <w:lang w:eastAsia="en-US"/>
    </w:rPr>
  </w:style>
  <w:style w:type="table" w:styleId="TableGrid">
    <w:name w:val="Table Grid"/>
    <w:basedOn w:val="TableNormal"/>
    <w:uiPriority w:val="59"/>
    <w:rsid w:val="00605D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92024434">
      <w:bodyDiv w:val="1"/>
      <w:marLeft w:val="0"/>
      <w:marRight w:val="0"/>
      <w:marTop w:val="0"/>
      <w:marBottom w:val="0"/>
      <w:divBdr>
        <w:top w:val="none" w:sz="0" w:space="0" w:color="auto"/>
        <w:left w:val="none" w:sz="0" w:space="0" w:color="auto"/>
        <w:bottom w:val="none" w:sz="0" w:space="0" w:color="auto"/>
        <w:right w:val="none" w:sz="0" w:space="0" w:color="auto"/>
      </w:divBdr>
      <w:divsChild>
        <w:div w:id="1745294425">
          <w:marLeft w:val="0"/>
          <w:marRight w:val="0"/>
          <w:marTop w:val="0"/>
          <w:marBottom w:val="0"/>
          <w:divBdr>
            <w:top w:val="none" w:sz="0" w:space="0" w:color="auto"/>
            <w:left w:val="none" w:sz="0" w:space="0" w:color="auto"/>
            <w:bottom w:val="none" w:sz="0" w:space="0" w:color="auto"/>
            <w:right w:val="none" w:sz="0" w:space="0" w:color="auto"/>
          </w:divBdr>
          <w:divsChild>
            <w:div w:id="875432526">
              <w:marLeft w:val="0"/>
              <w:marRight w:val="0"/>
              <w:marTop w:val="0"/>
              <w:marBottom w:val="0"/>
              <w:divBdr>
                <w:top w:val="none" w:sz="0" w:space="0" w:color="auto"/>
                <w:left w:val="none" w:sz="0" w:space="0" w:color="auto"/>
                <w:bottom w:val="none" w:sz="0" w:space="0" w:color="auto"/>
                <w:right w:val="none" w:sz="0" w:space="0" w:color="auto"/>
              </w:divBdr>
              <w:divsChild>
                <w:div w:id="2127458607">
                  <w:marLeft w:val="0"/>
                  <w:marRight w:val="0"/>
                  <w:marTop w:val="0"/>
                  <w:marBottom w:val="0"/>
                  <w:divBdr>
                    <w:top w:val="none" w:sz="0" w:space="0" w:color="auto"/>
                    <w:left w:val="none" w:sz="0" w:space="0" w:color="auto"/>
                    <w:bottom w:val="none" w:sz="0" w:space="0" w:color="auto"/>
                    <w:right w:val="none" w:sz="0" w:space="0" w:color="auto"/>
                  </w:divBdr>
                  <w:divsChild>
                    <w:div w:id="317223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A368BB-CA20-8D4E-9DFA-8CF832B6C4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Pages>
  <Words>691</Words>
  <Characters>3944</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North Cumbria NHS Trust</Company>
  <LinksUpToDate>false</LinksUpToDate>
  <CharactersWithSpaces>4626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jade</dc:creator>
  <cp:keywords/>
  <cp:lastModifiedBy>officemac1@opg.co.uk</cp:lastModifiedBy>
  <cp:revision>3</cp:revision>
  <cp:lastPrinted>1601-01-01T00:00:00Z</cp:lastPrinted>
  <dcterms:created xsi:type="dcterms:W3CDTF">2020-10-19T12:02:00Z</dcterms:created>
  <dcterms:modified xsi:type="dcterms:W3CDTF">2020-10-19T12:03:00Z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